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8" w:type="dxa"/>
        <w:tblInd w:w="198" w:type="dxa"/>
        <w:tblLook w:val="04E0" w:firstRow="1" w:lastRow="1" w:firstColumn="1" w:lastColumn="0" w:noHBand="0" w:noVBand="1"/>
      </w:tblPr>
      <w:tblGrid>
        <w:gridCol w:w="1573"/>
        <w:gridCol w:w="5357"/>
        <w:gridCol w:w="1890"/>
        <w:gridCol w:w="1998"/>
      </w:tblGrid>
      <w:tr w:rsidR="00C968FB" w:rsidTr="00DE31F4">
        <w:trPr>
          <w:trHeight w:val="341"/>
        </w:trPr>
        <w:tc>
          <w:tcPr>
            <w:tcW w:w="1573" w:type="dxa"/>
            <w:shd w:val="clear" w:color="auto" w:fill="DBE5F1" w:themeFill="accent1" w:themeFillTint="33"/>
          </w:tcPr>
          <w:p w:rsidR="00C968FB" w:rsidRPr="00FD57DE" w:rsidRDefault="00C968FB" w:rsidP="00FD57DE">
            <w:pPr>
              <w:rPr>
                <w:b/>
              </w:rPr>
            </w:pPr>
            <w:bookmarkStart w:id="0" w:name="_GoBack"/>
            <w:bookmarkEnd w:id="0"/>
            <w:r w:rsidRPr="00FD57DE">
              <w:rPr>
                <w:b/>
              </w:rPr>
              <w:t># Positions</w:t>
            </w:r>
          </w:p>
        </w:tc>
        <w:tc>
          <w:tcPr>
            <w:tcW w:w="5357" w:type="dxa"/>
            <w:shd w:val="clear" w:color="auto" w:fill="DBE5F1" w:themeFill="accent1" w:themeFillTint="33"/>
          </w:tcPr>
          <w:p w:rsidR="00C968FB" w:rsidRPr="00FD57DE" w:rsidRDefault="00C968FB" w:rsidP="00FD57DE">
            <w:pPr>
              <w:spacing w:after="240"/>
              <w:rPr>
                <w:b/>
              </w:rPr>
            </w:pPr>
            <w:r w:rsidRPr="00FD57DE">
              <w:rPr>
                <w:b/>
              </w:rPr>
              <w:t>Job Title of Positions to be filled:</w:t>
            </w:r>
          </w:p>
        </w:tc>
        <w:tc>
          <w:tcPr>
            <w:tcW w:w="1890" w:type="dxa"/>
            <w:shd w:val="clear" w:color="auto" w:fill="DBE5F1" w:themeFill="accent1" w:themeFillTint="33"/>
          </w:tcPr>
          <w:p w:rsidR="00C968FB" w:rsidRPr="00FD57DE" w:rsidRDefault="00C968FB" w:rsidP="00FD57DE">
            <w:pPr>
              <w:rPr>
                <w:b/>
              </w:rPr>
            </w:pPr>
            <w:r w:rsidRPr="00FD57DE">
              <w:rPr>
                <w:b/>
              </w:rPr>
              <w:t>Starting Wage</w:t>
            </w:r>
          </w:p>
        </w:tc>
        <w:tc>
          <w:tcPr>
            <w:tcW w:w="1998" w:type="dxa"/>
            <w:shd w:val="clear" w:color="auto" w:fill="DBE5F1" w:themeFill="accent1" w:themeFillTint="33"/>
          </w:tcPr>
          <w:p w:rsidR="00C968FB" w:rsidRPr="00746AB2" w:rsidRDefault="00C968FB" w:rsidP="00FD57DE">
            <w:pPr>
              <w:rPr>
                <w:b/>
              </w:rPr>
            </w:pPr>
            <w:r w:rsidRPr="00746AB2">
              <w:rPr>
                <w:b/>
              </w:rPr>
              <w:t>Ending Wage</w:t>
            </w:r>
          </w:p>
          <w:p w:rsidR="00C968FB" w:rsidRPr="00746AB2" w:rsidRDefault="00C968FB" w:rsidP="00DE31F4">
            <w:pPr>
              <w:rPr>
                <w:b/>
                <w:sz w:val="16"/>
                <w:szCs w:val="16"/>
              </w:rPr>
            </w:pPr>
            <w:r w:rsidRPr="00746AB2">
              <w:rPr>
                <w:b/>
                <w:sz w:val="16"/>
                <w:szCs w:val="16"/>
              </w:rPr>
              <w:t xml:space="preserve">(if wage may change within </w:t>
            </w:r>
            <w:r w:rsidR="00DE31F4" w:rsidRPr="00746AB2">
              <w:rPr>
                <w:b/>
                <w:sz w:val="16"/>
                <w:szCs w:val="16"/>
              </w:rPr>
              <w:t>6 months</w:t>
            </w:r>
            <w:r w:rsidRPr="00746AB2">
              <w:rPr>
                <w:b/>
                <w:sz w:val="16"/>
                <w:szCs w:val="16"/>
              </w:rPr>
              <w:t>)</w:t>
            </w:r>
          </w:p>
        </w:tc>
      </w:tr>
      <w:tr w:rsidR="00DE31F4" w:rsidTr="00DE31F4">
        <w:trPr>
          <w:trHeight w:val="72"/>
        </w:trPr>
        <w:tc>
          <w:tcPr>
            <w:tcW w:w="1573" w:type="dxa"/>
          </w:tcPr>
          <w:p w:rsidR="00DE31F4" w:rsidRDefault="00DE31F4" w:rsidP="00FD57DE"/>
        </w:tc>
        <w:tc>
          <w:tcPr>
            <w:tcW w:w="5357" w:type="dxa"/>
          </w:tcPr>
          <w:p w:rsidR="00DE31F4" w:rsidRDefault="00DE31F4" w:rsidP="00FD57DE">
            <w:pPr>
              <w:spacing w:after="120"/>
            </w:pPr>
          </w:p>
        </w:tc>
        <w:tc>
          <w:tcPr>
            <w:tcW w:w="1890" w:type="dxa"/>
          </w:tcPr>
          <w:p w:rsidR="00DE31F4" w:rsidRDefault="00DE31F4" w:rsidP="00FD57DE">
            <w:r>
              <w:t>$</w:t>
            </w:r>
          </w:p>
        </w:tc>
        <w:tc>
          <w:tcPr>
            <w:tcW w:w="1998" w:type="dxa"/>
          </w:tcPr>
          <w:p w:rsidR="00DE31F4" w:rsidRPr="00746AB2" w:rsidRDefault="00DE31F4" w:rsidP="001457DD">
            <w:r w:rsidRPr="00746AB2">
              <w:t>$</w:t>
            </w:r>
          </w:p>
        </w:tc>
      </w:tr>
      <w:tr w:rsidR="00DE31F4" w:rsidTr="00DE31F4">
        <w:trPr>
          <w:trHeight w:val="72"/>
        </w:trPr>
        <w:tc>
          <w:tcPr>
            <w:tcW w:w="1573" w:type="dxa"/>
          </w:tcPr>
          <w:p w:rsidR="00DE31F4" w:rsidRDefault="00DE31F4" w:rsidP="00FD57DE">
            <w:pPr>
              <w:spacing w:after="120"/>
            </w:pPr>
          </w:p>
        </w:tc>
        <w:tc>
          <w:tcPr>
            <w:tcW w:w="5357" w:type="dxa"/>
          </w:tcPr>
          <w:p w:rsidR="00DE31F4" w:rsidRDefault="00DE31F4" w:rsidP="00FD57DE"/>
        </w:tc>
        <w:tc>
          <w:tcPr>
            <w:tcW w:w="1890" w:type="dxa"/>
          </w:tcPr>
          <w:p w:rsidR="00DE31F4" w:rsidRDefault="00DE31F4" w:rsidP="00FD57DE">
            <w:r>
              <w:t>$</w:t>
            </w:r>
          </w:p>
        </w:tc>
        <w:tc>
          <w:tcPr>
            <w:tcW w:w="1998" w:type="dxa"/>
          </w:tcPr>
          <w:p w:rsidR="00DE31F4" w:rsidRPr="00746AB2" w:rsidRDefault="00DE31F4" w:rsidP="001457DD">
            <w:r w:rsidRPr="00746AB2">
              <w:t>$</w:t>
            </w:r>
          </w:p>
        </w:tc>
      </w:tr>
    </w:tbl>
    <w:p w:rsidR="00926438" w:rsidRPr="000D7B8C" w:rsidRDefault="00926438" w:rsidP="000D7B8C">
      <w:pPr>
        <w:spacing w:after="0"/>
        <w:rPr>
          <w:sz w:val="16"/>
          <w:szCs w:val="16"/>
        </w:rPr>
      </w:pPr>
    </w:p>
    <w:tbl>
      <w:tblPr>
        <w:tblStyle w:val="TableGrid"/>
        <w:tblW w:w="10620" w:type="dxa"/>
        <w:tblInd w:w="198" w:type="dxa"/>
        <w:tblLook w:val="04A0" w:firstRow="1" w:lastRow="0" w:firstColumn="1" w:lastColumn="0" w:noHBand="0" w:noVBand="1"/>
      </w:tblPr>
      <w:tblGrid>
        <w:gridCol w:w="879"/>
        <w:gridCol w:w="505"/>
        <w:gridCol w:w="620"/>
        <w:gridCol w:w="8616"/>
      </w:tblGrid>
      <w:tr w:rsidR="00C30E42" w:rsidTr="000D7B8C">
        <w:tc>
          <w:tcPr>
            <w:tcW w:w="879" w:type="dxa"/>
            <w:shd w:val="clear" w:color="auto" w:fill="DBE5F1" w:themeFill="accent1" w:themeFillTint="33"/>
          </w:tcPr>
          <w:p w:rsidR="0000088C" w:rsidRPr="00FD57DE" w:rsidRDefault="0000088C" w:rsidP="00FD57DE">
            <w:pPr>
              <w:spacing w:after="240"/>
              <w:rPr>
                <w:b/>
              </w:rPr>
            </w:pPr>
            <w:r w:rsidRPr="00FD57DE">
              <w:rPr>
                <w:b/>
              </w:rPr>
              <w:t>Yes</w:t>
            </w:r>
          </w:p>
        </w:tc>
        <w:tc>
          <w:tcPr>
            <w:tcW w:w="505" w:type="dxa"/>
            <w:shd w:val="clear" w:color="auto" w:fill="DBE5F1" w:themeFill="accent1" w:themeFillTint="33"/>
          </w:tcPr>
          <w:p w:rsidR="0000088C" w:rsidRPr="00FD57DE" w:rsidRDefault="0000088C" w:rsidP="00FD57DE">
            <w:pPr>
              <w:spacing w:after="240"/>
              <w:rPr>
                <w:b/>
              </w:rPr>
            </w:pPr>
            <w:r w:rsidRPr="00FD57DE">
              <w:rPr>
                <w:b/>
              </w:rPr>
              <w:t>No</w:t>
            </w:r>
          </w:p>
        </w:tc>
        <w:tc>
          <w:tcPr>
            <w:tcW w:w="620" w:type="dxa"/>
            <w:shd w:val="clear" w:color="auto" w:fill="DBE5F1" w:themeFill="accent1" w:themeFillTint="33"/>
          </w:tcPr>
          <w:p w:rsidR="0000088C" w:rsidRPr="00FD57DE" w:rsidRDefault="0000088C" w:rsidP="00FD57DE">
            <w:pPr>
              <w:spacing w:after="240"/>
              <w:rPr>
                <w:b/>
              </w:rPr>
            </w:pPr>
            <w:r w:rsidRPr="00FD57DE">
              <w:rPr>
                <w:b/>
              </w:rPr>
              <w:t>N/A</w:t>
            </w:r>
          </w:p>
        </w:tc>
        <w:tc>
          <w:tcPr>
            <w:tcW w:w="8616" w:type="dxa"/>
            <w:shd w:val="clear" w:color="auto" w:fill="DBE5F1" w:themeFill="accent1" w:themeFillTint="33"/>
          </w:tcPr>
          <w:p w:rsidR="0000088C" w:rsidRPr="00FD57DE" w:rsidRDefault="0000088C" w:rsidP="00FD57DE">
            <w:pPr>
              <w:spacing w:after="240"/>
              <w:rPr>
                <w:b/>
              </w:rPr>
            </w:pPr>
            <w:r w:rsidRPr="00FD57DE">
              <w:rPr>
                <w:b/>
              </w:rPr>
              <w:t xml:space="preserve">Please Respond either “Yes” or “No” for each of the following questions/statements. </w:t>
            </w:r>
          </w:p>
        </w:tc>
      </w:tr>
      <w:tr w:rsidR="0000088C" w:rsidRPr="00366D22" w:rsidTr="000D7B8C">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81193F">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Is the </w:t>
            </w:r>
            <w:r w:rsidR="0081193F" w:rsidRPr="00E75F4E">
              <w:rPr>
                <w:rFonts w:ascii="Times New Roman" w:hAnsi="Times New Roman" w:cs="Times New Roman"/>
                <w:sz w:val="18"/>
                <w:szCs w:val="18"/>
              </w:rPr>
              <w:t xml:space="preserve">position you are seeking to fill </w:t>
            </w:r>
            <w:r w:rsidRPr="00E75F4E">
              <w:rPr>
                <w:rFonts w:ascii="Times New Roman" w:hAnsi="Times New Roman" w:cs="Times New Roman"/>
                <w:sz w:val="18"/>
                <w:szCs w:val="18"/>
              </w:rPr>
              <w:t>seasonal or temporary?</w:t>
            </w:r>
          </w:p>
        </w:tc>
      </w:tr>
      <w:tr w:rsidR="0000088C" w:rsidRPr="00366D22" w:rsidTr="000D7B8C">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5C5AA5">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Does the worksite provide a safe and healthy work environment?  </w:t>
            </w:r>
          </w:p>
        </w:tc>
      </w:tr>
      <w:tr w:rsidR="005C5AA5" w:rsidRPr="00366D22" w:rsidTr="000D7B8C">
        <w:tc>
          <w:tcPr>
            <w:tcW w:w="879" w:type="dxa"/>
          </w:tcPr>
          <w:p w:rsidR="005C5AA5" w:rsidRPr="000D7B8C" w:rsidRDefault="005C5AA5" w:rsidP="00926438">
            <w:pPr>
              <w:spacing w:after="120"/>
              <w:rPr>
                <w:rFonts w:ascii="Times New Roman" w:hAnsi="Times New Roman" w:cs="Times New Roman"/>
                <w:sz w:val="18"/>
                <w:szCs w:val="18"/>
              </w:rPr>
            </w:pPr>
          </w:p>
        </w:tc>
        <w:tc>
          <w:tcPr>
            <w:tcW w:w="505" w:type="dxa"/>
          </w:tcPr>
          <w:p w:rsidR="005C5AA5" w:rsidRPr="000D7B8C" w:rsidRDefault="005C5AA5" w:rsidP="00926438">
            <w:pPr>
              <w:spacing w:after="120"/>
              <w:rPr>
                <w:rFonts w:ascii="Times New Roman" w:hAnsi="Times New Roman" w:cs="Times New Roman"/>
                <w:sz w:val="18"/>
                <w:szCs w:val="18"/>
              </w:rPr>
            </w:pPr>
          </w:p>
        </w:tc>
        <w:tc>
          <w:tcPr>
            <w:tcW w:w="620" w:type="dxa"/>
          </w:tcPr>
          <w:p w:rsidR="005C5AA5" w:rsidRPr="000D7B8C" w:rsidRDefault="005C5AA5" w:rsidP="00926438">
            <w:pPr>
              <w:spacing w:after="120"/>
              <w:rPr>
                <w:rFonts w:ascii="Times New Roman" w:hAnsi="Times New Roman" w:cs="Times New Roman"/>
                <w:sz w:val="18"/>
                <w:szCs w:val="18"/>
              </w:rPr>
            </w:pPr>
          </w:p>
        </w:tc>
        <w:tc>
          <w:tcPr>
            <w:tcW w:w="8616" w:type="dxa"/>
          </w:tcPr>
          <w:p w:rsidR="005C5AA5" w:rsidRPr="00E75F4E" w:rsidRDefault="005C5AA5" w:rsidP="005C5AA5">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Does the company have any uncorrected citations from OSHA?</w:t>
            </w:r>
          </w:p>
        </w:tc>
      </w:tr>
      <w:tr w:rsidR="00FD57DE" w:rsidRPr="00366D22" w:rsidTr="000D7B8C">
        <w:tc>
          <w:tcPr>
            <w:tcW w:w="879" w:type="dxa"/>
          </w:tcPr>
          <w:p w:rsidR="00FD57DE" w:rsidRPr="000D7B8C" w:rsidRDefault="00FD57DE" w:rsidP="00926438">
            <w:pPr>
              <w:spacing w:after="120"/>
              <w:rPr>
                <w:rFonts w:ascii="Times New Roman" w:hAnsi="Times New Roman" w:cs="Times New Roman"/>
                <w:sz w:val="18"/>
                <w:szCs w:val="18"/>
              </w:rPr>
            </w:pPr>
          </w:p>
        </w:tc>
        <w:tc>
          <w:tcPr>
            <w:tcW w:w="505" w:type="dxa"/>
          </w:tcPr>
          <w:p w:rsidR="00FD57DE" w:rsidRPr="000D7B8C" w:rsidRDefault="00FD57DE" w:rsidP="00926438">
            <w:pPr>
              <w:spacing w:after="120"/>
              <w:rPr>
                <w:rFonts w:ascii="Times New Roman" w:hAnsi="Times New Roman" w:cs="Times New Roman"/>
                <w:sz w:val="18"/>
                <w:szCs w:val="18"/>
              </w:rPr>
            </w:pPr>
          </w:p>
        </w:tc>
        <w:tc>
          <w:tcPr>
            <w:tcW w:w="620" w:type="dxa"/>
          </w:tcPr>
          <w:p w:rsidR="00FD57DE" w:rsidRPr="000D7B8C" w:rsidRDefault="00FD57DE" w:rsidP="00926438">
            <w:pPr>
              <w:spacing w:after="120"/>
              <w:rPr>
                <w:rFonts w:ascii="Times New Roman" w:hAnsi="Times New Roman" w:cs="Times New Roman"/>
                <w:sz w:val="18"/>
                <w:szCs w:val="18"/>
              </w:rPr>
            </w:pPr>
          </w:p>
        </w:tc>
        <w:tc>
          <w:tcPr>
            <w:tcW w:w="8616" w:type="dxa"/>
          </w:tcPr>
          <w:p w:rsidR="00FD57DE" w:rsidRPr="00E75F4E" w:rsidRDefault="00FD57DE" w:rsidP="00FD57DE">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Has the company laid-off any employees during the past two years?   </w:t>
            </w:r>
          </w:p>
          <w:p w:rsidR="00FD57DE" w:rsidRPr="00905641" w:rsidRDefault="00FD57DE" w:rsidP="00FD57DE">
            <w:pPr>
              <w:pStyle w:val="ListParagraph"/>
              <w:numPr>
                <w:ilvl w:val="0"/>
                <w:numId w:val="3"/>
              </w:numPr>
              <w:spacing w:after="120"/>
              <w:rPr>
                <w:rFonts w:ascii="Times New Roman" w:hAnsi="Times New Roman" w:cs="Times New Roman"/>
                <w:sz w:val="18"/>
                <w:szCs w:val="18"/>
              </w:rPr>
            </w:pPr>
            <w:r w:rsidRPr="00E75F4E">
              <w:rPr>
                <w:rFonts w:ascii="Times New Roman" w:hAnsi="Times New Roman" w:cs="Times New Roman"/>
                <w:i/>
                <w:sz w:val="18"/>
                <w:szCs w:val="18"/>
              </w:rPr>
              <w:t xml:space="preserve">If yes, please list location, number of employees and affected </w:t>
            </w:r>
            <w:r w:rsidR="0077716E">
              <w:rPr>
                <w:rFonts w:ascii="Times New Roman" w:hAnsi="Times New Roman" w:cs="Times New Roman"/>
                <w:i/>
                <w:sz w:val="18"/>
                <w:szCs w:val="18"/>
              </w:rPr>
              <w:t>d</w:t>
            </w:r>
            <w:r w:rsidRPr="00E75F4E">
              <w:rPr>
                <w:rFonts w:ascii="Times New Roman" w:hAnsi="Times New Roman" w:cs="Times New Roman"/>
                <w:i/>
                <w:sz w:val="18"/>
                <w:szCs w:val="18"/>
              </w:rPr>
              <w:t>ate of layoff.</w:t>
            </w:r>
          </w:p>
          <w:p w:rsidR="00905641" w:rsidRDefault="00905641" w:rsidP="00905641">
            <w:pPr>
              <w:pStyle w:val="ListParagraph"/>
              <w:spacing w:after="120"/>
              <w:ind w:left="648"/>
              <w:rPr>
                <w:rFonts w:ascii="Times New Roman" w:hAnsi="Times New Roman" w:cs="Times New Roman"/>
                <w:sz w:val="18"/>
                <w:szCs w:val="18"/>
              </w:rPr>
            </w:pPr>
          </w:p>
          <w:p w:rsidR="00905641" w:rsidRPr="00E75F4E" w:rsidRDefault="00905641" w:rsidP="00905641">
            <w:pPr>
              <w:pStyle w:val="ListParagraph"/>
              <w:spacing w:after="120"/>
              <w:ind w:left="648"/>
              <w:rPr>
                <w:rFonts w:ascii="Times New Roman" w:hAnsi="Times New Roman" w:cs="Times New Roman"/>
                <w:sz w:val="18"/>
                <w:szCs w:val="18"/>
              </w:rPr>
            </w:pPr>
          </w:p>
        </w:tc>
      </w:tr>
      <w:tr w:rsidR="00FD57DE" w:rsidRPr="00366D22" w:rsidTr="000D7B8C">
        <w:tc>
          <w:tcPr>
            <w:tcW w:w="879" w:type="dxa"/>
          </w:tcPr>
          <w:p w:rsidR="00FD57DE" w:rsidRPr="000D7B8C" w:rsidRDefault="00FD57DE" w:rsidP="00926438">
            <w:pPr>
              <w:spacing w:after="120"/>
              <w:rPr>
                <w:rFonts w:ascii="Times New Roman" w:hAnsi="Times New Roman" w:cs="Times New Roman"/>
                <w:sz w:val="18"/>
                <w:szCs w:val="18"/>
              </w:rPr>
            </w:pPr>
          </w:p>
        </w:tc>
        <w:tc>
          <w:tcPr>
            <w:tcW w:w="505" w:type="dxa"/>
          </w:tcPr>
          <w:p w:rsidR="00FD57DE" w:rsidRPr="000D7B8C" w:rsidRDefault="00FD57DE" w:rsidP="00926438">
            <w:pPr>
              <w:spacing w:after="120"/>
              <w:rPr>
                <w:rFonts w:ascii="Times New Roman" w:hAnsi="Times New Roman" w:cs="Times New Roman"/>
                <w:sz w:val="18"/>
                <w:szCs w:val="18"/>
              </w:rPr>
            </w:pPr>
          </w:p>
        </w:tc>
        <w:tc>
          <w:tcPr>
            <w:tcW w:w="620" w:type="dxa"/>
          </w:tcPr>
          <w:p w:rsidR="00FD57DE" w:rsidRPr="000D7B8C" w:rsidRDefault="00FD57DE" w:rsidP="00926438">
            <w:pPr>
              <w:spacing w:after="120"/>
              <w:rPr>
                <w:rFonts w:ascii="Times New Roman" w:hAnsi="Times New Roman" w:cs="Times New Roman"/>
                <w:sz w:val="18"/>
                <w:szCs w:val="18"/>
              </w:rPr>
            </w:pPr>
          </w:p>
        </w:tc>
        <w:tc>
          <w:tcPr>
            <w:tcW w:w="8616" w:type="dxa"/>
          </w:tcPr>
          <w:p w:rsidR="00FD57DE" w:rsidRPr="00E75F4E" w:rsidRDefault="00FD57DE"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Does the company currently have any employees on active layoff or who have been given or will be given notice of layoff?</w:t>
            </w:r>
          </w:p>
          <w:p w:rsidR="00FD57DE" w:rsidRDefault="00FD57DE" w:rsidP="00FD57DE">
            <w:pPr>
              <w:pStyle w:val="ListParagraph"/>
              <w:numPr>
                <w:ilvl w:val="0"/>
                <w:numId w:val="3"/>
              </w:numPr>
              <w:spacing w:after="120"/>
              <w:rPr>
                <w:rFonts w:ascii="Times New Roman" w:hAnsi="Times New Roman" w:cs="Times New Roman"/>
                <w:i/>
                <w:sz w:val="18"/>
                <w:szCs w:val="18"/>
              </w:rPr>
            </w:pPr>
            <w:r w:rsidRPr="00E75F4E">
              <w:rPr>
                <w:rFonts w:ascii="Times New Roman" w:hAnsi="Times New Roman" w:cs="Times New Roman"/>
                <w:i/>
                <w:sz w:val="18"/>
                <w:szCs w:val="18"/>
              </w:rPr>
              <w:t>If yes, please list the location by city and state, number of employees affected and the date of layoff.</w:t>
            </w:r>
          </w:p>
          <w:p w:rsidR="00905641" w:rsidRDefault="00905641" w:rsidP="00905641">
            <w:pPr>
              <w:pStyle w:val="ListParagraph"/>
              <w:spacing w:after="120"/>
              <w:ind w:left="648"/>
              <w:rPr>
                <w:rFonts w:ascii="Times New Roman" w:hAnsi="Times New Roman" w:cs="Times New Roman"/>
                <w:i/>
                <w:sz w:val="18"/>
                <w:szCs w:val="18"/>
              </w:rPr>
            </w:pPr>
          </w:p>
          <w:p w:rsidR="00905641" w:rsidRPr="00E75F4E" w:rsidRDefault="00905641" w:rsidP="00905641">
            <w:pPr>
              <w:pStyle w:val="ListParagraph"/>
              <w:spacing w:after="120"/>
              <w:ind w:left="648"/>
              <w:rPr>
                <w:rFonts w:ascii="Times New Roman" w:hAnsi="Times New Roman" w:cs="Times New Roman"/>
                <w:i/>
                <w:sz w:val="18"/>
                <w:szCs w:val="18"/>
              </w:rPr>
            </w:pPr>
          </w:p>
        </w:tc>
      </w:tr>
      <w:tr w:rsidR="00FD57DE" w:rsidRPr="00366D22" w:rsidTr="000D7B8C">
        <w:tc>
          <w:tcPr>
            <w:tcW w:w="879" w:type="dxa"/>
          </w:tcPr>
          <w:p w:rsidR="00FD57DE" w:rsidRPr="000D7B8C" w:rsidRDefault="00FD57DE" w:rsidP="00926438">
            <w:pPr>
              <w:spacing w:after="120"/>
              <w:rPr>
                <w:rFonts w:ascii="Times New Roman" w:hAnsi="Times New Roman" w:cs="Times New Roman"/>
                <w:sz w:val="18"/>
                <w:szCs w:val="18"/>
              </w:rPr>
            </w:pPr>
          </w:p>
        </w:tc>
        <w:tc>
          <w:tcPr>
            <w:tcW w:w="505" w:type="dxa"/>
          </w:tcPr>
          <w:p w:rsidR="00FD57DE" w:rsidRPr="000D7B8C" w:rsidRDefault="00FD57DE" w:rsidP="00926438">
            <w:pPr>
              <w:spacing w:after="120"/>
              <w:rPr>
                <w:rFonts w:ascii="Times New Roman" w:hAnsi="Times New Roman" w:cs="Times New Roman"/>
                <w:sz w:val="18"/>
                <w:szCs w:val="18"/>
              </w:rPr>
            </w:pPr>
          </w:p>
        </w:tc>
        <w:tc>
          <w:tcPr>
            <w:tcW w:w="620" w:type="dxa"/>
          </w:tcPr>
          <w:p w:rsidR="00FD57DE" w:rsidRPr="000D7B8C" w:rsidRDefault="00FD57DE" w:rsidP="00926438">
            <w:pPr>
              <w:spacing w:after="120"/>
              <w:rPr>
                <w:rFonts w:ascii="Times New Roman" w:hAnsi="Times New Roman" w:cs="Times New Roman"/>
                <w:sz w:val="18"/>
                <w:szCs w:val="18"/>
              </w:rPr>
            </w:pPr>
          </w:p>
        </w:tc>
        <w:tc>
          <w:tcPr>
            <w:tcW w:w="8616" w:type="dxa"/>
          </w:tcPr>
          <w:p w:rsidR="00FD57DE" w:rsidRPr="00E75F4E" w:rsidRDefault="00FD57DE" w:rsidP="00FD57DE">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If employees are currently laid off, will all individuals on layoff (or who have received notice of layoff) be recalled or rehired prior to or as a result of the position listed in the request for “On-the-Job” training?</w:t>
            </w:r>
          </w:p>
        </w:tc>
      </w:tr>
      <w:tr w:rsidR="0000088C" w:rsidRPr="00366D22" w:rsidTr="000D7B8C">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Will the OJT trainee(s) result in the layoff or displacement of current employees?</w:t>
            </w:r>
          </w:p>
        </w:tc>
      </w:tr>
      <w:tr w:rsidR="00474DA1" w:rsidRPr="00366D22" w:rsidTr="000D7B8C">
        <w:tc>
          <w:tcPr>
            <w:tcW w:w="879" w:type="dxa"/>
            <w:vMerge w:val="restart"/>
          </w:tcPr>
          <w:p w:rsidR="00474DA1" w:rsidRPr="000D7B8C" w:rsidRDefault="00474DA1" w:rsidP="00926438">
            <w:pPr>
              <w:spacing w:after="120"/>
              <w:rPr>
                <w:rFonts w:ascii="Times New Roman" w:hAnsi="Times New Roman" w:cs="Times New Roman"/>
                <w:sz w:val="18"/>
                <w:szCs w:val="18"/>
              </w:rPr>
            </w:pPr>
          </w:p>
        </w:tc>
        <w:tc>
          <w:tcPr>
            <w:tcW w:w="505" w:type="dxa"/>
            <w:vMerge w:val="restart"/>
          </w:tcPr>
          <w:p w:rsidR="00474DA1" w:rsidRPr="000D7B8C" w:rsidRDefault="00474DA1" w:rsidP="00926438">
            <w:pPr>
              <w:spacing w:after="120"/>
              <w:rPr>
                <w:rFonts w:ascii="Times New Roman" w:hAnsi="Times New Roman" w:cs="Times New Roman"/>
                <w:sz w:val="18"/>
                <w:szCs w:val="18"/>
              </w:rPr>
            </w:pPr>
          </w:p>
        </w:tc>
        <w:tc>
          <w:tcPr>
            <w:tcW w:w="620" w:type="dxa"/>
            <w:vMerge w:val="restart"/>
          </w:tcPr>
          <w:p w:rsidR="00474DA1" w:rsidRPr="000D7B8C" w:rsidRDefault="00474DA1" w:rsidP="00926438">
            <w:pPr>
              <w:spacing w:after="120"/>
              <w:rPr>
                <w:rFonts w:ascii="Times New Roman" w:hAnsi="Times New Roman" w:cs="Times New Roman"/>
                <w:sz w:val="18"/>
                <w:szCs w:val="18"/>
                <w:highlight w:val="yellow"/>
              </w:rPr>
            </w:pPr>
          </w:p>
        </w:tc>
        <w:tc>
          <w:tcPr>
            <w:tcW w:w="8616" w:type="dxa"/>
          </w:tcPr>
          <w:p w:rsidR="00474DA1" w:rsidRPr="00E75F4E" w:rsidRDefault="00AB2878"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I</w:t>
            </w:r>
            <w:r w:rsidR="00474DA1" w:rsidRPr="00E75F4E">
              <w:rPr>
                <w:rFonts w:ascii="Times New Roman" w:hAnsi="Times New Roman" w:cs="Times New Roman"/>
                <w:sz w:val="18"/>
                <w:szCs w:val="18"/>
              </w:rPr>
              <w:t xml:space="preserve">s your request for OJT the result of your company’s total or partial relocation?  If yes, please explain. </w:t>
            </w:r>
          </w:p>
        </w:tc>
      </w:tr>
      <w:tr w:rsidR="000D7B8C" w:rsidRPr="00366D22" w:rsidTr="000D7B8C">
        <w:tc>
          <w:tcPr>
            <w:tcW w:w="879" w:type="dxa"/>
            <w:vMerge/>
          </w:tcPr>
          <w:p w:rsidR="000D7B8C" w:rsidRPr="000D7B8C" w:rsidRDefault="000D7B8C" w:rsidP="00926438">
            <w:pPr>
              <w:spacing w:after="120"/>
              <w:rPr>
                <w:rFonts w:ascii="Times New Roman" w:hAnsi="Times New Roman" w:cs="Times New Roman"/>
                <w:sz w:val="18"/>
                <w:szCs w:val="18"/>
              </w:rPr>
            </w:pPr>
          </w:p>
        </w:tc>
        <w:tc>
          <w:tcPr>
            <w:tcW w:w="505" w:type="dxa"/>
            <w:vMerge/>
          </w:tcPr>
          <w:p w:rsidR="000D7B8C" w:rsidRPr="000D7B8C" w:rsidRDefault="000D7B8C" w:rsidP="00926438">
            <w:pPr>
              <w:spacing w:after="120"/>
              <w:rPr>
                <w:rFonts w:ascii="Times New Roman" w:hAnsi="Times New Roman" w:cs="Times New Roman"/>
                <w:sz w:val="18"/>
                <w:szCs w:val="18"/>
              </w:rPr>
            </w:pPr>
          </w:p>
        </w:tc>
        <w:tc>
          <w:tcPr>
            <w:tcW w:w="620" w:type="dxa"/>
            <w:vMerge/>
          </w:tcPr>
          <w:p w:rsidR="000D7B8C" w:rsidRPr="000D7B8C" w:rsidRDefault="000D7B8C" w:rsidP="00926438">
            <w:pPr>
              <w:spacing w:after="120"/>
              <w:rPr>
                <w:rFonts w:ascii="Times New Roman" w:hAnsi="Times New Roman" w:cs="Times New Roman"/>
                <w:sz w:val="18"/>
                <w:szCs w:val="18"/>
                <w:highlight w:val="yellow"/>
              </w:rPr>
            </w:pPr>
          </w:p>
        </w:tc>
        <w:tc>
          <w:tcPr>
            <w:tcW w:w="8616" w:type="dxa"/>
          </w:tcPr>
          <w:p w:rsidR="000D7B8C" w:rsidRPr="00E75F4E" w:rsidRDefault="000D7B8C" w:rsidP="000D7B8C">
            <w:pPr>
              <w:pStyle w:val="ListParagraph"/>
              <w:numPr>
                <w:ilvl w:val="0"/>
                <w:numId w:val="3"/>
              </w:numPr>
              <w:rPr>
                <w:rFonts w:ascii="Times New Roman" w:hAnsi="Times New Roman" w:cs="Times New Roman"/>
                <w:sz w:val="18"/>
                <w:szCs w:val="18"/>
              </w:rPr>
            </w:pPr>
            <w:r w:rsidRPr="00E75F4E">
              <w:rPr>
                <w:rFonts w:ascii="Times New Roman" w:hAnsi="Times New Roman" w:cs="Times New Roman"/>
                <w:sz w:val="18"/>
                <w:szCs w:val="18"/>
              </w:rPr>
              <w:t>If relocating, will the company’s relocation result in any layoffs?  If yes, how many?</w:t>
            </w:r>
            <w:r w:rsidR="00905641">
              <w:rPr>
                <w:rFonts w:ascii="Times New Roman" w:hAnsi="Times New Roman" w:cs="Times New Roman"/>
                <w:sz w:val="18"/>
                <w:szCs w:val="18"/>
              </w:rPr>
              <w:t xml:space="preserve"> </w:t>
            </w:r>
            <w:r w:rsidRPr="00E75F4E">
              <w:rPr>
                <w:rFonts w:ascii="Times New Roman" w:hAnsi="Times New Roman" w:cs="Times New Roman"/>
                <w:sz w:val="18"/>
                <w:szCs w:val="18"/>
              </w:rPr>
              <w:t>_____</w:t>
            </w:r>
            <w:r w:rsidR="00905641">
              <w:rPr>
                <w:rFonts w:ascii="Times New Roman" w:hAnsi="Times New Roman" w:cs="Times New Roman"/>
                <w:sz w:val="18"/>
                <w:szCs w:val="18"/>
              </w:rPr>
              <w:t>____________</w:t>
            </w:r>
          </w:p>
        </w:tc>
      </w:tr>
      <w:tr w:rsidR="00474DA1" w:rsidRPr="00366D22" w:rsidTr="00905641">
        <w:trPr>
          <w:trHeight w:val="63"/>
        </w:trPr>
        <w:tc>
          <w:tcPr>
            <w:tcW w:w="879" w:type="dxa"/>
            <w:vMerge/>
          </w:tcPr>
          <w:p w:rsidR="00474DA1" w:rsidRPr="000D7B8C" w:rsidRDefault="00474DA1" w:rsidP="00926438">
            <w:pPr>
              <w:spacing w:after="120"/>
              <w:rPr>
                <w:rFonts w:ascii="Times New Roman" w:hAnsi="Times New Roman" w:cs="Times New Roman"/>
                <w:sz w:val="18"/>
                <w:szCs w:val="18"/>
              </w:rPr>
            </w:pPr>
          </w:p>
        </w:tc>
        <w:tc>
          <w:tcPr>
            <w:tcW w:w="505" w:type="dxa"/>
            <w:vMerge/>
          </w:tcPr>
          <w:p w:rsidR="00474DA1" w:rsidRPr="000D7B8C" w:rsidRDefault="00474DA1" w:rsidP="00926438">
            <w:pPr>
              <w:spacing w:after="120"/>
              <w:rPr>
                <w:rFonts w:ascii="Times New Roman" w:hAnsi="Times New Roman" w:cs="Times New Roman"/>
                <w:sz w:val="18"/>
                <w:szCs w:val="18"/>
              </w:rPr>
            </w:pPr>
          </w:p>
        </w:tc>
        <w:tc>
          <w:tcPr>
            <w:tcW w:w="620" w:type="dxa"/>
            <w:vMerge/>
          </w:tcPr>
          <w:p w:rsidR="00474DA1" w:rsidRPr="000D7B8C" w:rsidRDefault="00474DA1" w:rsidP="00926438">
            <w:pPr>
              <w:spacing w:after="120"/>
              <w:rPr>
                <w:rFonts w:ascii="Times New Roman" w:hAnsi="Times New Roman" w:cs="Times New Roman"/>
                <w:sz w:val="18"/>
                <w:szCs w:val="18"/>
                <w:highlight w:val="yellow"/>
              </w:rPr>
            </w:pPr>
          </w:p>
        </w:tc>
        <w:tc>
          <w:tcPr>
            <w:tcW w:w="8616" w:type="dxa"/>
          </w:tcPr>
          <w:p w:rsidR="00474DA1" w:rsidRPr="00E75F4E" w:rsidRDefault="000D7B8C" w:rsidP="000D7B8C">
            <w:pPr>
              <w:pStyle w:val="ListParagraph"/>
              <w:numPr>
                <w:ilvl w:val="0"/>
                <w:numId w:val="3"/>
              </w:numPr>
              <w:spacing w:after="120"/>
              <w:rPr>
                <w:rFonts w:ascii="Times New Roman" w:hAnsi="Times New Roman" w:cs="Times New Roman"/>
                <w:sz w:val="18"/>
                <w:szCs w:val="18"/>
              </w:rPr>
            </w:pPr>
            <w:r w:rsidRPr="00E75F4E">
              <w:rPr>
                <w:rFonts w:ascii="Times New Roman" w:hAnsi="Times New Roman" w:cs="Times New Roman"/>
                <w:sz w:val="18"/>
                <w:szCs w:val="18"/>
              </w:rPr>
              <w:t>Were those employees who were laid off given the option to relocate with the company</w:t>
            </w:r>
            <w:r w:rsidR="00EB21EB" w:rsidRPr="00E75F4E">
              <w:rPr>
                <w:rFonts w:ascii="Times New Roman" w:hAnsi="Times New Roman" w:cs="Times New Roman"/>
                <w:sz w:val="18"/>
                <w:szCs w:val="18"/>
              </w:rPr>
              <w:t>?</w:t>
            </w:r>
            <w:r w:rsidR="00905641">
              <w:rPr>
                <w:rFonts w:ascii="Times New Roman" w:hAnsi="Times New Roman" w:cs="Times New Roman"/>
                <w:sz w:val="18"/>
                <w:szCs w:val="18"/>
              </w:rPr>
              <w:t xml:space="preserve"> ______________</w:t>
            </w:r>
          </w:p>
        </w:tc>
      </w:tr>
      <w:tr w:rsidR="00C30E42" w:rsidRPr="00366D22" w:rsidTr="000D7B8C">
        <w:trPr>
          <w:trHeight w:val="288"/>
        </w:trPr>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Is the company involved in a labor dispute or subject to an unsigned collective bargaining agreement? </w:t>
            </w:r>
          </w:p>
        </w:tc>
      </w:tr>
      <w:tr w:rsidR="00C30E42" w:rsidRPr="00366D22" w:rsidTr="000D7B8C">
        <w:trPr>
          <w:trHeight w:val="288"/>
        </w:trPr>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If a collective bargaining agreement is in place, will the union agent provide a letter of concurrence stating the OJT is consistent with the collective bargaining agreement? </w:t>
            </w:r>
          </w:p>
        </w:tc>
      </w:tr>
      <w:tr w:rsidR="00AB2878" w:rsidRPr="00366D22" w:rsidTr="000D7B8C">
        <w:trPr>
          <w:trHeight w:val="288"/>
        </w:trPr>
        <w:tc>
          <w:tcPr>
            <w:tcW w:w="879" w:type="dxa"/>
            <w:vMerge w:val="restart"/>
          </w:tcPr>
          <w:p w:rsidR="00AB2878" w:rsidRPr="000D7B8C" w:rsidRDefault="00AB2878" w:rsidP="00926438">
            <w:pPr>
              <w:spacing w:after="120"/>
              <w:rPr>
                <w:rFonts w:ascii="Times New Roman" w:hAnsi="Times New Roman" w:cs="Times New Roman"/>
                <w:sz w:val="18"/>
                <w:szCs w:val="18"/>
              </w:rPr>
            </w:pPr>
          </w:p>
        </w:tc>
        <w:tc>
          <w:tcPr>
            <w:tcW w:w="505" w:type="dxa"/>
            <w:vMerge w:val="restart"/>
          </w:tcPr>
          <w:p w:rsidR="00AB2878" w:rsidRPr="000D7B8C" w:rsidRDefault="00AB2878" w:rsidP="00926438">
            <w:pPr>
              <w:spacing w:after="120"/>
              <w:rPr>
                <w:rFonts w:ascii="Times New Roman" w:hAnsi="Times New Roman" w:cs="Times New Roman"/>
                <w:sz w:val="18"/>
                <w:szCs w:val="18"/>
              </w:rPr>
            </w:pPr>
          </w:p>
        </w:tc>
        <w:tc>
          <w:tcPr>
            <w:tcW w:w="620" w:type="dxa"/>
            <w:vMerge w:val="restart"/>
          </w:tcPr>
          <w:p w:rsidR="00AB2878" w:rsidRPr="000D7B8C" w:rsidRDefault="00AB2878" w:rsidP="00926438">
            <w:pPr>
              <w:spacing w:after="120"/>
              <w:rPr>
                <w:rFonts w:ascii="Times New Roman" w:hAnsi="Times New Roman" w:cs="Times New Roman"/>
                <w:sz w:val="18"/>
                <w:szCs w:val="18"/>
                <w:highlight w:val="yellow"/>
              </w:rPr>
            </w:pPr>
          </w:p>
        </w:tc>
        <w:tc>
          <w:tcPr>
            <w:tcW w:w="8616" w:type="dxa"/>
          </w:tcPr>
          <w:p w:rsidR="006E3CF0" w:rsidRPr="00E75F4E" w:rsidRDefault="00AB2878" w:rsidP="00AB2878">
            <w:pPr>
              <w:pStyle w:val="ListParagraph"/>
              <w:numPr>
                <w:ilvl w:val="0"/>
                <w:numId w:val="1"/>
              </w:numPr>
              <w:spacing w:after="120"/>
              <w:rPr>
                <w:rFonts w:ascii="Times New Roman" w:hAnsi="Times New Roman" w:cs="Times New Roman"/>
                <w:sz w:val="18"/>
                <w:szCs w:val="18"/>
              </w:rPr>
            </w:pPr>
            <w:r w:rsidRPr="00E75F4E">
              <w:rPr>
                <w:rFonts w:ascii="Times New Roman" w:hAnsi="Times New Roman" w:cs="Times New Roman"/>
                <w:sz w:val="18"/>
                <w:szCs w:val="18"/>
              </w:rPr>
              <w:t xml:space="preserve">Are the individuals who will be participating in the proposed training covered by a collective bargaining agreement?  </w:t>
            </w:r>
          </w:p>
          <w:p w:rsidR="00AB2878" w:rsidRPr="00E75F4E" w:rsidRDefault="00AB2878" w:rsidP="00EB21EB">
            <w:pPr>
              <w:pStyle w:val="ListParagraph"/>
              <w:numPr>
                <w:ilvl w:val="0"/>
                <w:numId w:val="4"/>
              </w:numPr>
              <w:spacing w:after="120"/>
              <w:rPr>
                <w:rFonts w:ascii="Times New Roman" w:hAnsi="Times New Roman" w:cs="Times New Roman"/>
                <w:sz w:val="18"/>
                <w:szCs w:val="18"/>
              </w:rPr>
            </w:pPr>
            <w:r w:rsidRPr="00E75F4E">
              <w:rPr>
                <w:rFonts w:ascii="Times New Roman" w:hAnsi="Times New Roman" w:cs="Times New Roman"/>
                <w:sz w:val="18"/>
                <w:szCs w:val="18"/>
              </w:rPr>
              <w:t>If yes, please list the union, contact person, address</w:t>
            </w:r>
            <w:r w:rsidR="000C3D38" w:rsidRPr="00E75F4E">
              <w:rPr>
                <w:rFonts w:ascii="Times New Roman" w:hAnsi="Times New Roman" w:cs="Times New Roman"/>
                <w:sz w:val="18"/>
                <w:szCs w:val="18"/>
              </w:rPr>
              <w:t>,</w:t>
            </w:r>
            <w:r w:rsidRPr="00E75F4E">
              <w:rPr>
                <w:rFonts w:ascii="Times New Roman" w:hAnsi="Times New Roman" w:cs="Times New Roman"/>
                <w:sz w:val="18"/>
                <w:szCs w:val="18"/>
              </w:rPr>
              <w:t xml:space="preserve"> and phone number below.</w:t>
            </w:r>
          </w:p>
        </w:tc>
      </w:tr>
      <w:tr w:rsidR="00AB2878" w:rsidRPr="00366D22" w:rsidTr="000D7B8C">
        <w:trPr>
          <w:trHeight w:val="288"/>
        </w:trPr>
        <w:tc>
          <w:tcPr>
            <w:tcW w:w="879" w:type="dxa"/>
            <w:vMerge/>
          </w:tcPr>
          <w:p w:rsidR="00AB2878" w:rsidRPr="000D7B8C" w:rsidRDefault="00AB2878" w:rsidP="00926438">
            <w:pPr>
              <w:spacing w:after="120"/>
              <w:rPr>
                <w:rFonts w:ascii="Times New Roman" w:hAnsi="Times New Roman" w:cs="Times New Roman"/>
                <w:sz w:val="18"/>
                <w:szCs w:val="18"/>
              </w:rPr>
            </w:pPr>
          </w:p>
        </w:tc>
        <w:tc>
          <w:tcPr>
            <w:tcW w:w="505" w:type="dxa"/>
            <w:vMerge/>
          </w:tcPr>
          <w:p w:rsidR="00AB2878" w:rsidRPr="000D7B8C" w:rsidRDefault="00AB2878" w:rsidP="00926438">
            <w:pPr>
              <w:spacing w:after="120"/>
              <w:rPr>
                <w:rFonts w:ascii="Times New Roman" w:hAnsi="Times New Roman" w:cs="Times New Roman"/>
                <w:sz w:val="18"/>
                <w:szCs w:val="18"/>
              </w:rPr>
            </w:pPr>
          </w:p>
        </w:tc>
        <w:tc>
          <w:tcPr>
            <w:tcW w:w="620" w:type="dxa"/>
            <w:vMerge/>
          </w:tcPr>
          <w:p w:rsidR="00AB2878" w:rsidRPr="000D7B8C" w:rsidRDefault="00AB2878" w:rsidP="00926438">
            <w:pPr>
              <w:spacing w:after="120"/>
              <w:rPr>
                <w:rFonts w:ascii="Times New Roman" w:hAnsi="Times New Roman" w:cs="Times New Roman"/>
                <w:sz w:val="18"/>
                <w:szCs w:val="18"/>
                <w:highlight w:val="yellow"/>
              </w:rPr>
            </w:pPr>
          </w:p>
        </w:tc>
        <w:tc>
          <w:tcPr>
            <w:tcW w:w="8616" w:type="dxa"/>
          </w:tcPr>
          <w:p w:rsidR="00AB2878" w:rsidRPr="00E75F4E" w:rsidRDefault="00AB2878" w:rsidP="00B9755D">
            <w:pPr>
              <w:rPr>
                <w:rFonts w:ascii="Times New Roman" w:hAnsi="Times New Roman" w:cs="Times New Roman"/>
                <w:i/>
                <w:sz w:val="18"/>
                <w:szCs w:val="18"/>
              </w:rPr>
            </w:pPr>
            <w:r w:rsidRPr="00E75F4E">
              <w:rPr>
                <w:rFonts w:ascii="Times New Roman" w:hAnsi="Times New Roman" w:cs="Times New Roman"/>
                <w:i/>
                <w:sz w:val="18"/>
                <w:szCs w:val="18"/>
              </w:rPr>
              <w:t>Union</w:t>
            </w:r>
            <w:r w:rsidR="00B9755D" w:rsidRPr="00E75F4E">
              <w:rPr>
                <w:rFonts w:ascii="Times New Roman" w:hAnsi="Times New Roman" w:cs="Times New Roman"/>
                <w:i/>
                <w:sz w:val="18"/>
                <w:szCs w:val="18"/>
              </w:rPr>
              <w:t>:</w:t>
            </w:r>
            <w:r w:rsidRPr="00E75F4E">
              <w:rPr>
                <w:rFonts w:ascii="Times New Roman" w:hAnsi="Times New Roman" w:cs="Times New Roman"/>
                <w:i/>
                <w:sz w:val="18"/>
                <w:szCs w:val="18"/>
              </w:rPr>
              <w:t xml:space="preserve">                                                                     Contact person</w:t>
            </w:r>
            <w:r w:rsidR="00B9755D" w:rsidRPr="00E75F4E">
              <w:rPr>
                <w:rFonts w:ascii="Times New Roman" w:hAnsi="Times New Roman" w:cs="Times New Roman"/>
                <w:i/>
                <w:sz w:val="18"/>
                <w:szCs w:val="18"/>
              </w:rPr>
              <w:t>:</w:t>
            </w:r>
          </w:p>
        </w:tc>
      </w:tr>
      <w:tr w:rsidR="00AB2878" w:rsidRPr="00366D22" w:rsidTr="000D7B8C">
        <w:trPr>
          <w:trHeight w:val="288"/>
        </w:trPr>
        <w:tc>
          <w:tcPr>
            <w:tcW w:w="879" w:type="dxa"/>
            <w:vMerge/>
          </w:tcPr>
          <w:p w:rsidR="00AB2878" w:rsidRPr="000D7B8C" w:rsidRDefault="00AB2878" w:rsidP="00926438">
            <w:pPr>
              <w:spacing w:after="120"/>
              <w:rPr>
                <w:rFonts w:ascii="Times New Roman" w:hAnsi="Times New Roman" w:cs="Times New Roman"/>
                <w:sz w:val="18"/>
                <w:szCs w:val="18"/>
              </w:rPr>
            </w:pPr>
          </w:p>
        </w:tc>
        <w:tc>
          <w:tcPr>
            <w:tcW w:w="505" w:type="dxa"/>
            <w:vMerge/>
          </w:tcPr>
          <w:p w:rsidR="00AB2878" w:rsidRPr="000D7B8C" w:rsidRDefault="00AB2878" w:rsidP="00926438">
            <w:pPr>
              <w:spacing w:after="120"/>
              <w:rPr>
                <w:rFonts w:ascii="Times New Roman" w:hAnsi="Times New Roman" w:cs="Times New Roman"/>
                <w:sz w:val="18"/>
                <w:szCs w:val="18"/>
              </w:rPr>
            </w:pPr>
          </w:p>
        </w:tc>
        <w:tc>
          <w:tcPr>
            <w:tcW w:w="620" w:type="dxa"/>
            <w:vMerge/>
          </w:tcPr>
          <w:p w:rsidR="00AB2878" w:rsidRPr="000D7B8C" w:rsidRDefault="00AB2878" w:rsidP="00926438">
            <w:pPr>
              <w:spacing w:after="120"/>
              <w:rPr>
                <w:rFonts w:ascii="Times New Roman" w:hAnsi="Times New Roman" w:cs="Times New Roman"/>
                <w:sz w:val="18"/>
                <w:szCs w:val="18"/>
                <w:highlight w:val="yellow"/>
              </w:rPr>
            </w:pPr>
          </w:p>
        </w:tc>
        <w:tc>
          <w:tcPr>
            <w:tcW w:w="8616" w:type="dxa"/>
          </w:tcPr>
          <w:p w:rsidR="00AB2878" w:rsidRPr="00E75F4E" w:rsidRDefault="00AB2878" w:rsidP="00B9755D">
            <w:pPr>
              <w:rPr>
                <w:rFonts w:ascii="Times New Roman" w:hAnsi="Times New Roman" w:cs="Times New Roman"/>
                <w:i/>
                <w:sz w:val="18"/>
                <w:szCs w:val="18"/>
              </w:rPr>
            </w:pPr>
            <w:r w:rsidRPr="00E75F4E">
              <w:rPr>
                <w:rFonts w:ascii="Times New Roman" w:hAnsi="Times New Roman" w:cs="Times New Roman"/>
                <w:i/>
                <w:sz w:val="18"/>
                <w:szCs w:val="18"/>
              </w:rPr>
              <w:t>Phone number</w:t>
            </w:r>
            <w:r w:rsidR="003E0124" w:rsidRPr="00E75F4E">
              <w:rPr>
                <w:rFonts w:ascii="Times New Roman" w:hAnsi="Times New Roman" w:cs="Times New Roman"/>
                <w:i/>
                <w:sz w:val="18"/>
                <w:szCs w:val="18"/>
              </w:rPr>
              <w:t>:</w:t>
            </w:r>
          </w:p>
        </w:tc>
      </w:tr>
      <w:tr w:rsidR="00AB2878" w:rsidRPr="00366D22" w:rsidTr="000D7B8C">
        <w:trPr>
          <w:trHeight w:val="288"/>
        </w:trPr>
        <w:tc>
          <w:tcPr>
            <w:tcW w:w="879" w:type="dxa"/>
            <w:vMerge/>
          </w:tcPr>
          <w:p w:rsidR="00AB2878" w:rsidRPr="000D7B8C" w:rsidRDefault="00AB2878" w:rsidP="00926438">
            <w:pPr>
              <w:spacing w:after="120"/>
              <w:rPr>
                <w:rFonts w:ascii="Times New Roman" w:hAnsi="Times New Roman" w:cs="Times New Roman"/>
                <w:sz w:val="18"/>
                <w:szCs w:val="18"/>
              </w:rPr>
            </w:pPr>
          </w:p>
        </w:tc>
        <w:tc>
          <w:tcPr>
            <w:tcW w:w="505" w:type="dxa"/>
            <w:vMerge/>
          </w:tcPr>
          <w:p w:rsidR="00AB2878" w:rsidRPr="000D7B8C" w:rsidRDefault="00AB2878" w:rsidP="00926438">
            <w:pPr>
              <w:spacing w:after="120"/>
              <w:rPr>
                <w:rFonts w:ascii="Times New Roman" w:hAnsi="Times New Roman" w:cs="Times New Roman"/>
                <w:sz w:val="18"/>
                <w:szCs w:val="18"/>
              </w:rPr>
            </w:pPr>
          </w:p>
        </w:tc>
        <w:tc>
          <w:tcPr>
            <w:tcW w:w="620" w:type="dxa"/>
            <w:vMerge/>
          </w:tcPr>
          <w:p w:rsidR="00AB2878" w:rsidRPr="000D7B8C" w:rsidRDefault="00AB2878" w:rsidP="00926438">
            <w:pPr>
              <w:spacing w:after="120"/>
              <w:rPr>
                <w:rFonts w:ascii="Times New Roman" w:hAnsi="Times New Roman" w:cs="Times New Roman"/>
                <w:sz w:val="18"/>
                <w:szCs w:val="18"/>
                <w:highlight w:val="yellow"/>
              </w:rPr>
            </w:pPr>
          </w:p>
        </w:tc>
        <w:tc>
          <w:tcPr>
            <w:tcW w:w="8616" w:type="dxa"/>
          </w:tcPr>
          <w:p w:rsidR="00AB2878" w:rsidRPr="00E75F4E" w:rsidRDefault="00AB2878" w:rsidP="00B9755D">
            <w:pPr>
              <w:rPr>
                <w:rFonts w:ascii="Times New Roman" w:hAnsi="Times New Roman" w:cs="Times New Roman"/>
                <w:i/>
                <w:sz w:val="18"/>
                <w:szCs w:val="18"/>
              </w:rPr>
            </w:pPr>
            <w:r w:rsidRPr="00E75F4E">
              <w:rPr>
                <w:rFonts w:ascii="Times New Roman" w:hAnsi="Times New Roman" w:cs="Times New Roman"/>
                <w:i/>
                <w:sz w:val="18"/>
                <w:szCs w:val="18"/>
              </w:rPr>
              <w:t>Address:</w:t>
            </w:r>
          </w:p>
        </w:tc>
      </w:tr>
      <w:tr w:rsidR="00C30E42" w:rsidRPr="00366D22" w:rsidTr="000D7B8C">
        <w:trPr>
          <w:trHeight w:val="288"/>
        </w:trPr>
        <w:tc>
          <w:tcPr>
            <w:tcW w:w="879" w:type="dxa"/>
          </w:tcPr>
          <w:p w:rsidR="0000088C" w:rsidRPr="000D7B8C" w:rsidRDefault="0000088C" w:rsidP="00926438">
            <w:pPr>
              <w:spacing w:after="120"/>
              <w:rPr>
                <w:rFonts w:ascii="Times New Roman" w:hAnsi="Times New Roman" w:cs="Times New Roman"/>
                <w:sz w:val="18"/>
                <w:szCs w:val="18"/>
              </w:rPr>
            </w:pPr>
          </w:p>
        </w:tc>
        <w:tc>
          <w:tcPr>
            <w:tcW w:w="505" w:type="dxa"/>
          </w:tcPr>
          <w:p w:rsidR="0000088C" w:rsidRPr="000D7B8C" w:rsidRDefault="0000088C" w:rsidP="00926438">
            <w:pPr>
              <w:spacing w:after="120"/>
              <w:rPr>
                <w:rFonts w:ascii="Times New Roman" w:hAnsi="Times New Roman" w:cs="Times New Roman"/>
                <w:sz w:val="18"/>
                <w:szCs w:val="18"/>
              </w:rPr>
            </w:pPr>
          </w:p>
        </w:tc>
        <w:tc>
          <w:tcPr>
            <w:tcW w:w="620" w:type="dxa"/>
          </w:tcPr>
          <w:p w:rsidR="0000088C" w:rsidRPr="000D7B8C" w:rsidRDefault="0000088C" w:rsidP="00926438">
            <w:pPr>
              <w:spacing w:after="120"/>
              <w:rPr>
                <w:rFonts w:ascii="Times New Roman" w:hAnsi="Times New Roman" w:cs="Times New Roman"/>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Is there a work stoppage or company lockout in progress?</w:t>
            </w:r>
          </w:p>
        </w:tc>
      </w:tr>
      <w:tr w:rsidR="00EB21EB" w:rsidRPr="00366D22" w:rsidTr="000D7B8C">
        <w:trPr>
          <w:trHeight w:val="288"/>
        </w:trPr>
        <w:tc>
          <w:tcPr>
            <w:tcW w:w="879" w:type="dxa"/>
          </w:tcPr>
          <w:p w:rsidR="00EB21EB" w:rsidRPr="000D7B8C" w:rsidRDefault="00EB21EB" w:rsidP="00926438">
            <w:pPr>
              <w:spacing w:after="120"/>
              <w:rPr>
                <w:rFonts w:ascii="Times New Roman" w:hAnsi="Times New Roman" w:cs="Times New Roman"/>
                <w:sz w:val="18"/>
                <w:szCs w:val="18"/>
              </w:rPr>
            </w:pPr>
          </w:p>
        </w:tc>
        <w:tc>
          <w:tcPr>
            <w:tcW w:w="505" w:type="dxa"/>
          </w:tcPr>
          <w:p w:rsidR="00EB21EB" w:rsidRPr="000D7B8C" w:rsidRDefault="00EB21EB" w:rsidP="00926438">
            <w:pPr>
              <w:spacing w:after="120"/>
              <w:rPr>
                <w:rFonts w:ascii="Times New Roman" w:hAnsi="Times New Roman" w:cs="Times New Roman"/>
                <w:sz w:val="18"/>
                <w:szCs w:val="18"/>
              </w:rPr>
            </w:pPr>
          </w:p>
        </w:tc>
        <w:tc>
          <w:tcPr>
            <w:tcW w:w="620" w:type="dxa"/>
          </w:tcPr>
          <w:p w:rsidR="00EB21EB" w:rsidRPr="000D7B8C" w:rsidRDefault="00EB21EB" w:rsidP="00926438">
            <w:pPr>
              <w:spacing w:after="120"/>
              <w:rPr>
                <w:rFonts w:ascii="Times New Roman" w:hAnsi="Times New Roman" w:cs="Times New Roman"/>
                <w:sz w:val="18"/>
                <w:szCs w:val="18"/>
              </w:rPr>
            </w:pPr>
          </w:p>
        </w:tc>
        <w:tc>
          <w:tcPr>
            <w:tcW w:w="8616" w:type="dxa"/>
          </w:tcPr>
          <w:p w:rsidR="00EB21EB" w:rsidRPr="00E75F4E" w:rsidRDefault="00EB21EB"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Is the company financially stable? </w:t>
            </w:r>
          </w:p>
        </w:tc>
      </w:tr>
      <w:tr w:rsidR="00C30E42" w:rsidRPr="000D7B8C" w:rsidTr="000D7B8C">
        <w:trPr>
          <w:trHeight w:val="288"/>
        </w:trPr>
        <w:tc>
          <w:tcPr>
            <w:tcW w:w="879" w:type="dxa"/>
          </w:tcPr>
          <w:p w:rsidR="0000088C" w:rsidRPr="000D7B8C" w:rsidRDefault="0000088C" w:rsidP="00926438">
            <w:pPr>
              <w:spacing w:after="120"/>
              <w:rPr>
                <w:sz w:val="18"/>
                <w:szCs w:val="18"/>
              </w:rPr>
            </w:pPr>
          </w:p>
        </w:tc>
        <w:tc>
          <w:tcPr>
            <w:tcW w:w="505" w:type="dxa"/>
          </w:tcPr>
          <w:p w:rsidR="0000088C" w:rsidRPr="000D7B8C" w:rsidRDefault="0000088C" w:rsidP="00926438">
            <w:pPr>
              <w:spacing w:after="120"/>
              <w:rPr>
                <w:sz w:val="18"/>
                <w:szCs w:val="18"/>
              </w:rPr>
            </w:pPr>
          </w:p>
        </w:tc>
        <w:tc>
          <w:tcPr>
            <w:tcW w:w="620" w:type="dxa"/>
          </w:tcPr>
          <w:p w:rsidR="0000088C" w:rsidRPr="000D7B8C" w:rsidRDefault="0000088C" w:rsidP="00926438">
            <w:pPr>
              <w:spacing w:after="120"/>
              <w:rPr>
                <w:sz w:val="18"/>
                <w:szCs w:val="18"/>
              </w:rPr>
            </w:pPr>
          </w:p>
        </w:tc>
        <w:tc>
          <w:tcPr>
            <w:tcW w:w="8616" w:type="dxa"/>
          </w:tcPr>
          <w:p w:rsidR="0000088C" w:rsidRPr="00E75F4E" w:rsidRDefault="0000088C" w:rsidP="00EB21EB">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Do you expect to be able to retain the participant after training in the event of economic downturns?</w:t>
            </w:r>
          </w:p>
        </w:tc>
      </w:tr>
      <w:tr w:rsidR="00EB21EB" w:rsidRPr="000D7B8C" w:rsidTr="000D7B8C">
        <w:trPr>
          <w:trHeight w:val="288"/>
        </w:trPr>
        <w:tc>
          <w:tcPr>
            <w:tcW w:w="879" w:type="dxa"/>
          </w:tcPr>
          <w:p w:rsidR="00EB21EB" w:rsidRPr="000D7B8C" w:rsidRDefault="00EB21EB" w:rsidP="00926438">
            <w:pPr>
              <w:spacing w:after="120"/>
              <w:rPr>
                <w:sz w:val="18"/>
                <w:szCs w:val="18"/>
              </w:rPr>
            </w:pPr>
          </w:p>
        </w:tc>
        <w:tc>
          <w:tcPr>
            <w:tcW w:w="505" w:type="dxa"/>
          </w:tcPr>
          <w:p w:rsidR="00EB21EB" w:rsidRPr="000D7B8C" w:rsidRDefault="00EB21EB" w:rsidP="00926438">
            <w:pPr>
              <w:spacing w:after="120"/>
              <w:rPr>
                <w:sz w:val="18"/>
                <w:szCs w:val="18"/>
              </w:rPr>
            </w:pPr>
          </w:p>
        </w:tc>
        <w:tc>
          <w:tcPr>
            <w:tcW w:w="620" w:type="dxa"/>
          </w:tcPr>
          <w:p w:rsidR="00EB21EB" w:rsidRPr="000D7B8C" w:rsidRDefault="00EB21EB" w:rsidP="00926438">
            <w:pPr>
              <w:spacing w:after="120"/>
              <w:rPr>
                <w:sz w:val="18"/>
                <w:szCs w:val="18"/>
              </w:rPr>
            </w:pPr>
          </w:p>
        </w:tc>
        <w:tc>
          <w:tcPr>
            <w:tcW w:w="8616" w:type="dxa"/>
          </w:tcPr>
          <w:p w:rsidR="00EB21EB" w:rsidRPr="00E75F4E" w:rsidRDefault="00EB21EB" w:rsidP="000C3D3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Will you ensure that quality supervision and training is provided for the OJT trainee?</w:t>
            </w:r>
          </w:p>
        </w:tc>
      </w:tr>
      <w:tr w:rsidR="00C30E42" w:rsidRPr="000D7B8C" w:rsidTr="000D7B8C">
        <w:trPr>
          <w:trHeight w:val="288"/>
        </w:trPr>
        <w:tc>
          <w:tcPr>
            <w:tcW w:w="879" w:type="dxa"/>
          </w:tcPr>
          <w:p w:rsidR="0000088C" w:rsidRPr="000D7B8C" w:rsidRDefault="0000088C" w:rsidP="00926438">
            <w:pPr>
              <w:spacing w:after="120"/>
              <w:rPr>
                <w:sz w:val="18"/>
                <w:szCs w:val="18"/>
              </w:rPr>
            </w:pPr>
          </w:p>
        </w:tc>
        <w:tc>
          <w:tcPr>
            <w:tcW w:w="505" w:type="dxa"/>
          </w:tcPr>
          <w:p w:rsidR="0000088C" w:rsidRPr="000D7B8C" w:rsidRDefault="0000088C" w:rsidP="00926438">
            <w:pPr>
              <w:spacing w:after="120"/>
              <w:rPr>
                <w:sz w:val="18"/>
                <w:szCs w:val="18"/>
              </w:rPr>
            </w:pPr>
          </w:p>
        </w:tc>
        <w:tc>
          <w:tcPr>
            <w:tcW w:w="620" w:type="dxa"/>
          </w:tcPr>
          <w:p w:rsidR="0000088C" w:rsidRPr="000D7B8C" w:rsidRDefault="0000088C" w:rsidP="00926438">
            <w:pPr>
              <w:spacing w:after="120"/>
              <w:rPr>
                <w:sz w:val="18"/>
                <w:szCs w:val="18"/>
              </w:rPr>
            </w:pPr>
          </w:p>
        </w:tc>
        <w:tc>
          <w:tcPr>
            <w:tcW w:w="8616" w:type="dxa"/>
          </w:tcPr>
          <w:p w:rsidR="0000088C" w:rsidRPr="00E75F4E" w:rsidRDefault="0000088C" w:rsidP="00EB21EB">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Does your company currently have an Affirmative Action </w:t>
            </w:r>
            <w:r w:rsidR="000C3D38" w:rsidRPr="00E75F4E">
              <w:rPr>
                <w:rFonts w:ascii="Times New Roman" w:hAnsi="Times New Roman" w:cs="Times New Roman"/>
                <w:sz w:val="18"/>
                <w:szCs w:val="18"/>
              </w:rPr>
              <w:t>P</w:t>
            </w:r>
            <w:r w:rsidRPr="00E75F4E">
              <w:rPr>
                <w:rFonts w:ascii="Times New Roman" w:hAnsi="Times New Roman" w:cs="Times New Roman"/>
                <w:sz w:val="18"/>
                <w:szCs w:val="18"/>
              </w:rPr>
              <w:t xml:space="preserve">lan or other comparable Equal Opportunity or non-discrimination statement?  </w:t>
            </w:r>
          </w:p>
        </w:tc>
      </w:tr>
      <w:tr w:rsidR="00EB21EB" w:rsidRPr="000D7B8C" w:rsidTr="000D7B8C">
        <w:trPr>
          <w:trHeight w:val="288"/>
        </w:trPr>
        <w:tc>
          <w:tcPr>
            <w:tcW w:w="879" w:type="dxa"/>
          </w:tcPr>
          <w:p w:rsidR="00EB21EB" w:rsidRPr="000D7B8C" w:rsidRDefault="00EB21EB" w:rsidP="00926438">
            <w:pPr>
              <w:spacing w:after="120"/>
              <w:rPr>
                <w:sz w:val="18"/>
                <w:szCs w:val="18"/>
              </w:rPr>
            </w:pPr>
          </w:p>
        </w:tc>
        <w:tc>
          <w:tcPr>
            <w:tcW w:w="505" w:type="dxa"/>
          </w:tcPr>
          <w:p w:rsidR="00EB21EB" w:rsidRPr="000D7B8C" w:rsidRDefault="00EB21EB" w:rsidP="00926438">
            <w:pPr>
              <w:spacing w:after="120"/>
              <w:rPr>
                <w:sz w:val="18"/>
                <w:szCs w:val="18"/>
              </w:rPr>
            </w:pPr>
          </w:p>
        </w:tc>
        <w:tc>
          <w:tcPr>
            <w:tcW w:w="620" w:type="dxa"/>
          </w:tcPr>
          <w:p w:rsidR="00EB21EB" w:rsidRPr="000D7B8C" w:rsidRDefault="00EB21EB" w:rsidP="00926438">
            <w:pPr>
              <w:spacing w:after="120"/>
              <w:rPr>
                <w:sz w:val="18"/>
                <w:szCs w:val="18"/>
              </w:rPr>
            </w:pPr>
          </w:p>
        </w:tc>
        <w:tc>
          <w:tcPr>
            <w:tcW w:w="8616" w:type="dxa"/>
          </w:tcPr>
          <w:p w:rsidR="00EB21EB" w:rsidRPr="00E75F4E" w:rsidRDefault="00EB21EB" w:rsidP="00EB21EB">
            <w:pPr>
              <w:pStyle w:val="ListParagraph"/>
              <w:numPr>
                <w:ilvl w:val="0"/>
                <w:numId w:val="4"/>
              </w:numPr>
              <w:rPr>
                <w:rFonts w:ascii="Times New Roman" w:hAnsi="Times New Roman" w:cs="Times New Roman"/>
              </w:rPr>
            </w:pPr>
            <w:r w:rsidRPr="00E75F4E">
              <w:rPr>
                <w:rFonts w:ascii="Times New Roman" w:hAnsi="Times New Roman" w:cs="Times New Roman"/>
                <w:sz w:val="18"/>
                <w:szCs w:val="18"/>
              </w:rPr>
              <w:t xml:space="preserve">If no, will you be willing to prepare a non-discrimination statement?  </w:t>
            </w:r>
          </w:p>
        </w:tc>
      </w:tr>
      <w:tr w:rsidR="00C968FB" w:rsidRPr="000D7B8C" w:rsidTr="000D7B8C">
        <w:trPr>
          <w:trHeight w:val="288"/>
        </w:trPr>
        <w:tc>
          <w:tcPr>
            <w:tcW w:w="879" w:type="dxa"/>
          </w:tcPr>
          <w:p w:rsidR="00C968FB" w:rsidRPr="000D7B8C" w:rsidRDefault="00C968FB" w:rsidP="00926438">
            <w:pPr>
              <w:spacing w:after="120"/>
              <w:rPr>
                <w:sz w:val="18"/>
                <w:szCs w:val="18"/>
              </w:rPr>
            </w:pPr>
          </w:p>
        </w:tc>
        <w:tc>
          <w:tcPr>
            <w:tcW w:w="505" w:type="dxa"/>
          </w:tcPr>
          <w:p w:rsidR="00C968FB" w:rsidRPr="000D7B8C" w:rsidRDefault="00C968FB" w:rsidP="00926438">
            <w:pPr>
              <w:spacing w:after="120"/>
              <w:rPr>
                <w:sz w:val="18"/>
                <w:szCs w:val="18"/>
              </w:rPr>
            </w:pPr>
          </w:p>
        </w:tc>
        <w:tc>
          <w:tcPr>
            <w:tcW w:w="620" w:type="dxa"/>
          </w:tcPr>
          <w:p w:rsidR="00C968FB" w:rsidRPr="000D7B8C" w:rsidRDefault="00C968FB" w:rsidP="00926438">
            <w:pPr>
              <w:spacing w:after="120"/>
              <w:rPr>
                <w:sz w:val="18"/>
                <w:szCs w:val="18"/>
              </w:rPr>
            </w:pPr>
          </w:p>
        </w:tc>
        <w:tc>
          <w:tcPr>
            <w:tcW w:w="8616" w:type="dxa"/>
          </w:tcPr>
          <w:p w:rsidR="00C968FB" w:rsidRPr="00E75F4E" w:rsidRDefault="00C968FB" w:rsidP="00C968FB">
            <w:pPr>
              <w:pStyle w:val="ListParagraph"/>
              <w:numPr>
                <w:ilvl w:val="0"/>
                <w:numId w:val="4"/>
              </w:numPr>
              <w:rPr>
                <w:rFonts w:ascii="Times New Roman" w:hAnsi="Times New Roman" w:cs="Times New Roman"/>
                <w:sz w:val="18"/>
                <w:szCs w:val="18"/>
              </w:rPr>
            </w:pPr>
            <w:r w:rsidRPr="00746AB2">
              <w:rPr>
                <w:rFonts w:ascii="Times New Roman" w:hAnsi="Times New Roman" w:cs="Times New Roman"/>
                <w:sz w:val="18"/>
                <w:szCs w:val="18"/>
              </w:rPr>
              <w:t>Is an Equal Employment Opportunity poster visible in the workplace?</w:t>
            </w:r>
          </w:p>
        </w:tc>
      </w:tr>
      <w:tr w:rsidR="00C30E42" w:rsidRPr="000D7B8C" w:rsidTr="000D7B8C">
        <w:trPr>
          <w:trHeight w:val="288"/>
        </w:trPr>
        <w:tc>
          <w:tcPr>
            <w:tcW w:w="879" w:type="dxa"/>
          </w:tcPr>
          <w:p w:rsidR="0000088C" w:rsidRPr="000D7B8C" w:rsidRDefault="0000088C" w:rsidP="00926438">
            <w:pPr>
              <w:spacing w:after="120"/>
              <w:rPr>
                <w:sz w:val="18"/>
                <w:szCs w:val="18"/>
              </w:rPr>
            </w:pPr>
          </w:p>
        </w:tc>
        <w:tc>
          <w:tcPr>
            <w:tcW w:w="505" w:type="dxa"/>
          </w:tcPr>
          <w:p w:rsidR="0000088C" w:rsidRPr="000D7B8C" w:rsidRDefault="0000088C" w:rsidP="00926438">
            <w:pPr>
              <w:spacing w:after="120"/>
              <w:rPr>
                <w:sz w:val="18"/>
                <w:szCs w:val="18"/>
              </w:rPr>
            </w:pPr>
          </w:p>
        </w:tc>
        <w:tc>
          <w:tcPr>
            <w:tcW w:w="620" w:type="dxa"/>
          </w:tcPr>
          <w:p w:rsidR="0000088C" w:rsidRPr="000D7B8C" w:rsidRDefault="0000088C" w:rsidP="00926438">
            <w:pPr>
              <w:spacing w:after="120"/>
              <w:rPr>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Does the employer pay the “employer” wage taxes (FICA)? </w:t>
            </w:r>
          </w:p>
        </w:tc>
      </w:tr>
      <w:tr w:rsidR="00905641" w:rsidRPr="000D7B8C" w:rsidTr="00A92457">
        <w:trPr>
          <w:trHeight w:val="1078"/>
        </w:trPr>
        <w:tc>
          <w:tcPr>
            <w:tcW w:w="879" w:type="dxa"/>
          </w:tcPr>
          <w:p w:rsidR="00905641" w:rsidRPr="000D7B8C" w:rsidRDefault="00905641" w:rsidP="00926438">
            <w:pPr>
              <w:spacing w:after="120"/>
              <w:rPr>
                <w:sz w:val="18"/>
                <w:szCs w:val="18"/>
              </w:rPr>
            </w:pPr>
          </w:p>
        </w:tc>
        <w:tc>
          <w:tcPr>
            <w:tcW w:w="505" w:type="dxa"/>
          </w:tcPr>
          <w:p w:rsidR="00905641" w:rsidRPr="000D7B8C" w:rsidRDefault="00905641" w:rsidP="00926438">
            <w:pPr>
              <w:spacing w:after="120"/>
              <w:rPr>
                <w:sz w:val="18"/>
                <w:szCs w:val="18"/>
              </w:rPr>
            </w:pPr>
          </w:p>
        </w:tc>
        <w:tc>
          <w:tcPr>
            <w:tcW w:w="620" w:type="dxa"/>
          </w:tcPr>
          <w:p w:rsidR="00905641" w:rsidRPr="000D7B8C" w:rsidRDefault="00905641" w:rsidP="00926438">
            <w:pPr>
              <w:spacing w:after="120"/>
              <w:rPr>
                <w:sz w:val="18"/>
                <w:szCs w:val="18"/>
              </w:rPr>
            </w:pPr>
          </w:p>
        </w:tc>
        <w:tc>
          <w:tcPr>
            <w:tcW w:w="8616" w:type="dxa"/>
          </w:tcPr>
          <w:p w:rsidR="00905641" w:rsidRPr="00E75F4E" w:rsidRDefault="00905641"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Has your company or any affiliated business, parent, or subsidy within your past or present company structure filed for bankruptcy in Missouri or any other state within the past 10 years?  </w:t>
            </w:r>
          </w:p>
          <w:p w:rsidR="00905641" w:rsidRPr="00E75F4E" w:rsidRDefault="00905641" w:rsidP="006E3CF0">
            <w:pPr>
              <w:pStyle w:val="ListParagraph"/>
              <w:spacing w:after="120"/>
              <w:ind w:left="288"/>
              <w:rPr>
                <w:rFonts w:ascii="Times New Roman" w:hAnsi="Times New Roman" w:cs="Times New Roman"/>
                <w:sz w:val="18"/>
                <w:szCs w:val="18"/>
              </w:rPr>
            </w:pPr>
            <w:r w:rsidRPr="00E75F4E">
              <w:rPr>
                <w:rFonts w:ascii="Times New Roman" w:hAnsi="Times New Roman" w:cs="Times New Roman"/>
                <w:sz w:val="18"/>
                <w:szCs w:val="18"/>
              </w:rPr>
              <w:t>If yes, please describe.</w:t>
            </w:r>
          </w:p>
        </w:tc>
      </w:tr>
      <w:tr w:rsidR="00C30E42" w:rsidRPr="000D7B8C" w:rsidTr="000D7B8C">
        <w:trPr>
          <w:trHeight w:val="288"/>
        </w:trPr>
        <w:tc>
          <w:tcPr>
            <w:tcW w:w="879" w:type="dxa"/>
          </w:tcPr>
          <w:p w:rsidR="0000088C" w:rsidRPr="000D7B8C" w:rsidRDefault="0000088C" w:rsidP="00926438">
            <w:pPr>
              <w:spacing w:after="120"/>
              <w:rPr>
                <w:sz w:val="18"/>
                <w:szCs w:val="18"/>
              </w:rPr>
            </w:pPr>
          </w:p>
        </w:tc>
        <w:tc>
          <w:tcPr>
            <w:tcW w:w="505" w:type="dxa"/>
          </w:tcPr>
          <w:p w:rsidR="0000088C" w:rsidRPr="000D7B8C" w:rsidRDefault="0000088C" w:rsidP="00926438">
            <w:pPr>
              <w:spacing w:after="120"/>
              <w:rPr>
                <w:sz w:val="18"/>
                <w:szCs w:val="18"/>
              </w:rPr>
            </w:pPr>
          </w:p>
        </w:tc>
        <w:tc>
          <w:tcPr>
            <w:tcW w:w="620" w:type="dxa"/>
          </w:tcPr>
          <w:p w:rsidR="0000088C" w:rsidRPr="000D7B8C" w:rsidRDefault="0000088C" w:rsidP="00926438">
            <w:pPr>
              <w:spacing w:after="120"/>
              <w:rPr>
                <w:sz w:val="18"/>
                <w:szCs w:val="18"/>
              </w:rPr>
            </w:pPr>
          </w:p>
        </w:tc>
        <w:tc>
          <w:tcPr>
            <w:tcW w:w="8616" w:type="dxa"/>
          </w:tcPr>
          <w:p w:rsidR="0000088C" w:rsidRPr="00E75F4E" w:rsidRDefault="0000088C" w:rsidP="00AB2878">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Is this business receiving any other </w:t>
            </w:r>
            <w:r w:rsidR="00926438" w:rsidRPr="00E75F4E">
              <w:rPr>
                <w:rFonts w:ascii="Times New Roman" w:hAnsi="Times New Roman" w:cs="Times New Roman"/>
                <w:sz w:val="18"/>
                <w:szCs w:val="18"/>
              </w:rPr>
              <w:t>assistance,</w:t>
            </w:r>
            <w:r w:rsidRPr="00E75F4E">
              <w:rPr>
                <w:rFonts w:ascii="Times New Roman" w:hAnsi="Times New Roman" w:cs="Times New Roman"/>
                <w:sz w:val="18"/>
                <w:szCs w:val="18"/>
              </w:rPr>
              <w:t xml:space="preserve"> such as funding through the Department of Economic Development, Missouri Customized </w:t>
            </w:r>
            <w:r w:rsidR="000C3D38" w:rsidRPr="00E75F4E">
              <w:rPr>
                <w:rFonts w:ascii="Times New Roman" w:hAnsi="Times New Roman" w:cs="Times New Roman"/>
                <w:sz w:val="18"/>
                <w:szCs w:val="18"/>
              </w:rPr>
              <w:t>Training Program</w:t>
            </w:r>
            <w:r w:rsidRPr="00E75F4E">
              <w:rPr>
                <w:rFonts w:ascii="Times New Roman" w:hAnsi="Times New Roman" w:cs="Times New Roman"/>
                <w:sz w:val="18"/>
                <w:szCs w:val="18"/>
              </w:rPr>
              <w:t xml:space="preserve">?  </w:t>
            </w:r>
          </w:p>
        </w:tc>
      </w:tr>
      <w:tr w:rsidR="00926438" w:rsidRPr="000D7B8C" w:rsidTr="000D7B8C">
        <w:trPr>
          <w:trHeight w:val="288"/>
        </w:trPr>
        <w:tc>
          <w:tcPr>
            <w:tcW w:w="879" w:type="dxa"/>
          </w:tcPr>
          <w:p w:rsidR="00926438" w:rsidRPr="000D7B8C" w:rsidRDefault="00926438" w:rsidP="00926438">
            <w:pPr>
              <w:spacing w:after="120"/>
              <w:rPr>
                <w:sz w:val="18"/>
                <w:szCs w:val="18"/>
              </w:rPr>
            </w:pPr>
          </w:p>
        </w:tc>
        <w:tc>
          <w:tcPr>
            <w:tcW w:w="505" w:type="dxa"/>
          </w:tcPr>
          <w:p w:rsidR="00926438" w:rsidRPr="000D7B8C" w:rsidRDefault="00926438" w:rsidP="00926438">
            <w:pPr>
              <w:spacing w:after="120"/>
              <w:rPr>
                <w:sz w:val="18"/>
                <w:szCs w:val="18"/>
              </w:rPr>
            </w:pPr>
          </w:p>
        </w:tc>
        <w:tc>
          <w:tcPr>
            <w:tcW w:w="620" w:type="dxa"/>
          </w:tcPr>
          <w:p w:rsidR="00926438" w:rsidRPr="000D7B8C" w:rsidRDefault="00926438" w:rsidP="00926438">
            <w:pPr>
              <w:spacing w:after="120"/>
              <w:rPr>
                <w:sz w:val="18"/>
                <w:szCs w:val="18"/>
              </w:rPr>
            </w:pPr>
          </w:p>
        </w:tc>
        <w:tc>
          <w:tcPr>
            <w:tcW w:w="8616" w:type="dxa"/>
          </w:tcPr>
          <w:p w:rsidR="00926438" w:rsidRPr="00E75F4E" w:rsidRDefault="00926438" w:rsidP="004928A0">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Do the position(s) </w:t>
            </w:r>
            <w:r w:rsidR="00EB21EB" w:rsidRPr="00E75F4E">
              <w:rPr>
                <w:rFonts w:ascii="Times New Roman" w:hAnsi="Times New Roman" w:cs="Times New Roman"/>
                <w:sz w:val="18"/>
                <w:szCs w:val="18"/>
              </w:rPr>
              <w:t xml:space="preserve">you are seeking to fill </w:t>
            </w:r>
            <w:r w:rsidRPr="00E75F4E">
              <w:rPr>
                <w:rFonts w:ascii="Times New Roman" w:hAnsi="Times New Roman" w:cs="Times New Roman"/>
                <w:sz w:val="18"/>
                <w:szCs w:val="18"/>
              </w:rPr>
              <w:t>have career advancement potential?</w:t>
            </w:r>
          </w:p>
        </w:tc>
      </w:tr>
      <w:tr w:rsidR="006E3CF0" w:rsidRPr="000D7B8C" w:rsidTr="000D7B8C">
        <w:trPr>
          <w:trHeight w:val="288"/>
        </w:trPr>
        <w:tc>
          <w:tcPr>
            <w:tcW w:w="879" w:type="dxa"/>
          </w:tcPr>
          <w:p w:rsidR="006E3CF0" w:rsidRPr="000D7B8C" w:rsidRDefault="006E3CF0" w:rsidP="00926438">
            <w:pPr>
              <w:spacing w:after="120"/>
              <w:rPr>
                <w:sz w:val="18"/>
                <w:szCs w:val="18"/>
              </w:rPr>
            </w:pPr>
          </w:p>
        </w:tc>
        <w:tc>
          <w:tcPr>
            <w:tcW w:w="505" w:type="dxa"/>
          </w:tcPr>
          <w:p w:rsidR="006E3CF0" w:rsidRPr="000D7B8C" w:rsidRDefault="006E3CF0" w:rsidP="00926438">
            <w:pPr>
              <w:spacing w:after="120"/>
              <w:rPr>
                <w:sz w:val="18"/>
                <w:szCs w:val="18"/>
              </w:rPr>
            </w:pPr>
          </w:p>
        </w:tc>
        <w:tc>
          <w:tcPr>
            <w:tcW w:w="620" w:type="dxa"/>
          </w:tcPr>
          <w:p w:rsidR="006E3CF0" w:rsidRPr="000D7B8C" w:rsidRDefault="006E3CF0" w:rsidP="00926438">
            <w:pPr>
              <w:spacing w:after="120"/>
              <w:rPr>
                <w:sz w:val="18"/>
                <w:szCs w:val="18"/>
              </w:rPr>
            </w:pPr>
          </w:p>
        </w:tc>
        <w:tc>
          <w:tcPr>
            <w:tcW w:w="8616" w:type="dxa"/>
          </w:tcPr>
          <w:p w:rsidR="006E3CF0" w:rsidRPr="00E75F4E" w:rsidRDefault="006E3CF0" w:rsidP="006E3CF0">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Is your company registered with E-Verify to document new employee’s right to work in the US? </w:t>
            </w:r>
          </w:p>
        </w:tc>
      </w:tr>
      <w:tr w:rsidR="00695B3D" w:rsidRPr="000D7B8C" w:rsidTr="000D7B8C">
        <w:trPr>
          <w:trHeight w:val="288"/>
        </w:trPr>
        <w:tc>
          <w:tcPr>
            <w:tcW w:w="879" w:type="dxa"/>
          </w:tcPr>
          <w:p w:rsidR="00695B3D" w:rsidRPr="000D7B8C" w:rsidRDefault="00695B3D" w:rsidP="00926438">
            <w:pPr>
              <w:spacing w:after="120"/>
              <w:rPr>
                <w:sz w:val="18"/>
                <w:szCs w:val="18"/>
              </w:rPr>
            </w:pPr>
          </w:p>
        </w:tc>
        <w:tc>
          <w:tcPr>
            <w:tcW w:w="505" w:type="dxa"/>
          </w:tcPr>
          <w:p w:rsidR="00695B3D" w:rsidRPr="000D7B8C" w:rsidRDefault="00695B3D" w:rsidP="00926438">
            <w:pPr>
              <w:spacing w:after="120"/>
              <w:rPr>
                <w:sz w:val="18"/>
                <w:szCs w:val="18"/>
              </w:rPr>
            </w:pPr>
          </w:p>
        </w:tc>
        <w:tc>
          <w:tcPr>
            <w:tcW w:w="620" w:type="dxa"/>
          </w:tcPr>
          <w:p w:rsidR="00695B3D" w:rsidRPr="000D7B8C" w:rsidRDefault="00695B3D" w:rsidP="00926438">
            <w:pPr>
              <w:spacing w:after="120"/>
              <w:rPr>
                <w:sz w:val="18"/>
                <w:szCs w:val="18"/>
              </w:rPr>
            </w:pPr>
          </w:p>
        </w:tc>
        <w:tc>
          <w:tcPr>
            <w:tcW w:w="8616" w:type="dxa"/>
          </w:tcPr>
          <w:p w:rsidR="006271FD" w:rsidRPr="00E75F4E" w:rsidRDefault="006271FD" w:rsidP="006271FD">
            <w:pPr>
              <w:pStyle w:val="ListParagraph"/>
              <w:numPr>
                <w:ilvl w:val="0"/>
                <w:numId w:val="1"/>
              </w:numPr>
              <w:spacing w:after="120"/>
              <w:ind w:left="288"/>
              <w:rPr>
                <w:rFonts w:ascii="Times New Roman" w:hAnsi="Times New Roman" w:cs="Times New Roman"/>
                <w:sz w:val="18"/>
                <w:szCs w:val="18"/>
              </w:rPr>
            </w:pPr>
            <w:r w:rsidRPr="00E75F4E">
              <w:rPr>
                <w:rFonts w:ascii="Times New Roman" w:hAnsi="Times New Roman" w:cs="Times New Roman"/>
                <w:sz w:val="18"/>
                <w:szCs w:val="18"/>
              </w:rPr>
              <w:t xml:space="preserve">Employers are required to cover OJT trainees with </w:t>
            </w:r>
            <w:r w:rsidR="00695B3D" w:rsidRPr="00E75F4E">
              <w:rPr>
                <w:rFonts w:ascii="Times New Roman" w:hAnsi="Times New Roman" w:cs="Times New Roman"/>
                <w:sz w:val="18"/>
                <w:szCs w:val="18"/>
              </w:rPr>
              <w:t>Workm</w:t>
            </w:r>
            <w:r w:rsidRPr="00E75F4E">
              <w:rPr>
                <w:rFonts w:ascii="Times New Roman" w:hAnsi="Times New Roman" w:cs="Times New Roman"/>
                <w:sz w:val="18"/>
                <w:szCs w:val="18"/>
              </w:rPr>
              <w:t>e</w:t>
            </w:r>
            <w:r w:rsidR="00695B3D" w:rsidRPr="00E75F4E">
              <w:rPr>
                <w:rFonts w:ascii="Times New Roman" w:hAnsi="Times New Roman" w:cs="Times New Roman"/>
                <w:sz w:val="18"/>
                <w:szCs w:val="18"/>
              </w:rPr>
              <w:t>n</w:t>
            </w:r>
            <w:r w:rsidRPr="00E75F4E">
              <w:rPr>
                <w:rFonts w:ascii="Times New Roman" w:hAnsi="Times New Roman" w:cs="Times New Roman"/>
                <w:sz w:val="18"/>
                <w:szCs w:val="18"/>
              </w:rPr>
              <w:t>’</w:t>
            </w:r>
            <w:r w:rsidR="00695B3D" w:rsidRPr="00E75F4E">
              <w:rPr>
                <w:rFonts w:ascii="Times New Roman" w:hAnsi="Times New Roman" w:cs="Times New Roman"/>
                <w:sz w:val="18"/>
                <w:szCs w:val="18"/>
              </w:rPr>
              <w:t>s</w:t>
            </w:r>
            <w:r w:rsidRPr="00E75F4E">
              <w:rPr>
                <w:rFonts w:ascii="Times New Roman" w:hAnsi="Times New Roman" w:cs="Times New Roman"/>
                <w:sz w:val="18"/>
                <w:szCs w:val="18"/>
              </w:rPr>
              <w:t xml:space="preserve"> compensation insurance.   Do you have a Workmen’s Compensation Insurance carrier?   If yes, please provide name of company and policy number.</w:t>
            </w:r>
          </w:p>
          <w:p w:rsidR="000B1BE3" w:rsidRDefault="000B1BE3" w:rsidP="006271FD">
            <w:pPr>
              <w:pStyle w:val="ListParagraph"/>
              <w:spacing w:after="120"/>
              <w:ind w:left="288"/>
              <w:rPr>
                <w:rFonts w:ascii="Times New Roman" w:hAnsi="Times New Roman" w:cs="Times New Roman"/>
                <w:sz w:val="18"/>
                <w:szCs w:val="18"/>
              </w:rPr>
            </w:pPr>
          </w:p>
          <w:p w:rsidR="00695B3D" w:rsidRPr="00E75F4E" w:rsidRDefault="006271FD" w:rsidP="006271FD">
            <w:pPr>
              <w:pStyle w:val="ListParagraph"/>
              <w:spacing w:after="120"/>
              <w:ind w:left="288"/>
              <w:rPr>
                <w:rFonts w:ascii="Times New Roman" w:hAnsi="Times New Roman" w:cs="Times New Roman"/>
                <w:sz w:val="18"/>
                <w:szCs w:val="18"/>
              </w:rPr>
            </w:pPr>
            <w:r w:rsidRPr="00E75F4E">
              <w:rPr>
                <w:rFonts w:ascii="Times New Roman" w:hAnsi="Times New Roman" w:cs="Times New Roman"/>
                <w:sz w:val="18"/>
                <w:szCs w:val="18"/>
              </w:rPr>
              <w:t>Workmen’s Compensation: __________________________________________________________________</w:t>
            </w:r>
          </w:p>
        </w:tc>
      </w:tr>
      <w:tr w:rsidR="00C968FB" w:rsidRPr="000D7B8C" w:rsidTr="002629A8">
        <w:trPr>
          <w:trHeight w:val="288"/>
        </w:trPr>
        <w:tc>
          <w:tcPr>
            <w:tcW w:w="2004" w:type="dxa"/>
            <w:gridSpan w:val="3"/>
          </w:tcPr>
          <w:p w:rsidR="00C968FB" w:rsidRPr="000D7B8C" w:rsidRDefault="00C968FB" w:rsidP="00926438">
            <w:pPr>
              <w:spacing w:after="120"/>
              <w:rPr>
                <w:sz w:val="18"/>
                <w:szCs w:val="18"/>
              </w:rPr>
            </w:pPr>
          </w:p>
        </w:tc>
        <w:tc>
          <w:tcPr>
            <w:tcW w:w="8616" w:type="dxa"/>
          </w:tcPr>
          <w:p w:rsidR="00C968FB" w:rsidRPr="00E75F4E" w:rsidRDefault="00E32508" w:rsidP="00E32508">
            <w:pPr>
              <w:pStyle w:val="ListParagraph"/>
              <w:numPr>
                <w:ilvl w:val="0"/>
                <w:numId w:val="1"/>
              </w:numPr>
              <w:spacing w:after="120"/>
              <w:ind w:left="288"/>
              <w:rPr>
                <w:rFonts w:ascii="Times New Roman" w:hAnsi="Times New Roman" w:cs="Times New Roman"/>
                <w:sz w:val="18"/>
                <w:szCs w:val="18"/>
              </w:rPr>
            </w:pPr>
            <w:r w:rsidRPr="00746AB2">
              <w:rPr>
                <w:rFonts w:ascii="Times New Roman" w:hAnsi="Times New Roman" w:cs="Times New Roman"/>
                <w:sz w:val="18"/>
                <w:szCs w:val="18"/>
              </w:rPr>
              <w:t>Number</w:t>
            </w:r>
            <w:r w:rsidR="00C968FB" w:rsidRPr="00746AB2">
              <w:rPr>
                <w:rFonts w:ascii="Times New Roman" w:hAnsi="Times New Roman" w:cs="Times New Roman"/>
                <w:sz w:val="18"/>
                <w:szCs w:val="18"/>
              </w:rPr>
              <w:t xml:space="preserve"> of employees (all locations).</w:t>
            </w:r>
          </w:p>
        </w:tc>
      </w:tr>
    </w:tbl>
    <w:p w:rsidR="0000088C" w:rsidRPr="000D7B8C" w:rsidRDefault="00DE31F4" w:rsidP="00926438">
      <w:pPr>
        <w:spacing w:after="120"/>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167005</wp:posOffset>
                </wp:positionV>
                <wp:extent cx="6773545" cy="771525"/>
                <wp:effectExtent l="254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DE" w:rsidRPr="000D7B8C" w:rsidRDefault="00FD57DE" w:rsidP="00695B3D">
                            <w:pPr>
                              <w:jc w:val="both"/>
                              <w:rPr>
                                <w:sz w:val="16"/>
                                <w:szCs w:val="16"/>
                              </w:rPr>
                            </w:pPr>
                            <w:r w:rsidRPr="000D7B8C">
                              <w:rPr>
                                <w:sz w:val="16"/>
                                <w:szCs w:val="16"/>
                              </w:rPr>
                              <w:t xml:space="preserve">The NEMO Workforce Investment Board shall review the retention of previous trainees.  If trainees leave within six (6) months of training completion, the Workforce Development Professional must document the appropriateness of re-contracting.  I further understand that as a condition of funding, successful and otherwise acceptable trainees will be employed by the company at the completion of training.  I understand funding is determined on a case-by-case basis and taken into consideration the availability of funding.  I am an authorized representative of my company given the authority to sign and enter into this legal binding contract.  </w:t>
                            </w:r>
                          </w:p>
                          <w:p w:rsidR="00FD57DE" w:rsidRDefault="00FD5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pt;margin-top:13.15pt;width:533.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" stroked="f">
                <v:textbox>
                  <w:txbxContent>
                    <w:p w:rsidR="00FD57DE" w:rsidRPr="000D7B8C" w:rsidRDefault="00FD57DE" w:rsidP="00695B3D">
                      <w:pPr>
                        <w:jc w:val="both"/>
                        <w:rPr>
                          <w:sz w:val="16"/>
                          <w:szCs w:val="16"/>
                        </w:rPr>
                      </w:pPr>
                      <w:r w:rsidRPr="000D7B8C">
                        <w:rPr>
                          <w:sz w:val="16"/>
                          <w:szCs w:val="16"/>
                        </w:rPr>
                        <w:t xml:space="preserve">The NEMO Workforce Investment Board shall review the retention of previous trainees.  If trainees leave within six (6) months of training completion, the Workforce Development Professional must document the appropriateness of re-contracting.  I further understand that as a condition of funding, successful and otherwise acceptable trainees will be employed by the company at the completion of training.  I understand funding is determined on a case-by-case basis and taken into consideration the availability of funding.  I am an authorized representative of my company given the authority to sign and enter into this legal binding contract.  </w:t>
                      </w:r>
                    </w:p>
                    <w:p w:rsidR="00FD57DE" w:rsidRDefault="00FD57DE"/>
                  </w:txbxContent>
                </v:textbox>
              </v:shape>
            </w:pict>
          </mc:Fallback>
        </mc:AlternateContent>
      </w:r>
    </w:p>
    <w:p w:rsidR="00C30E42" w:rsidRPr="000D7B8C" w:rsidRDefault="00C30E42" w:rsidP="00695B3D">
      <w:pPr>
        <w:spacing w:after="0"/>
        <w:ind w:left="720"/>
        <w:jc w:val="both"/>
        <w:rPr>
          <w:sz w:val="18"/>
          <w:szCs w:val="18"/>
        </w:rPr>
      </w:pPr>
    </w:p>
    <w:p w:rsidR="006E3CF0" w:rsidRPr="000D7B8C" w:rsidRDefault="006E3CF0" w:rsidP="00C30E42">
      <w:pPr>
        <w:ind w:left="720"/>
        <w:jc w:val="both"/>
        <w:rPr>
          <w:sz w:val="18"/>
          <w:szCs w:val="18"/>
        </w:rPr>
      </w:pPr>
    </w:p>
    <w:p w:rsidR="00D65903" w:rsidRDefault="00D65903" w:rsidP="00C968FB">
      <w:pPr>
        <w:spacing w:after="0"/>
        <w:jc w:val="both"/>
        <w:rPr>
          <w:sz w:val="18"/>
          <w:szCs w:val="18"/>
        </w:rPr>
      </w:pPr>
    </w:p>
    <w:p w:rsidR="00C968FB" w:rsidRDefault="00C968FB" w:rsidP="00C968FB">
      <w:pPr>
        <w:spacing w:after="0"/>
        <w:jc w:val="both"/>
        <w:rPr>
          <w:sz w:val="18"/>
          <w:szCs w:val="18"/>
        </w:rPr>
      </w:pPr>
    </w:p>
    <w:p w:rsidR="00D65903" w:rsidRDefault="00D65903" w:rsidP="00035551">
      <w:pPr>
        <w:spacing w:after="0"/>
        <w:ind w:left="720"/>
        <w:jc w:val="both"/>
        <w:rPr>
          <w:sz w:val="18"/>
          <w:szCs w:val="18"/>
        </w:rPr>
      </w:pPr>
    </w:p>
    <w:p w:rsidR="00C30E42" w:rsidRPr="000D7B8C" w:rsidRDefault="00C30E42" w:rsidP="00035551">
      <w:pPr>
        <w:spacing w:after="0"/>
        <w:ind w:left="720"/>
        <w:jc w:val="both"/>
        <w:rPr>
          <w:sz w:val="18"/>
          <w:szCs w:val="18"/>
        </w:rPr>
      </w:pPr>
      <w:r w:rsidRPr="000D7B8C">
        <w:rPr>
          <w:sz w:val="18"/>
          <w:szCs w:val="18"/>
        </w:rPr>
        <w:t>_________________________________________________________                _______________________</w:t>
      </w:r>
    </w:p>
    <w:p w:rsidR="00C30E42" w:rsidRPr="000D7B8C" w:rsidRDefault="00D65903" w:rsidP="00C30E42">
      <w:pPr>
        <w:ind w:left="720"/>
        <w:jc w:val="both"/>
        <w:rPr>
          <w:sz w:val="18"/>
          <w:szCs w:val="18"/>
        </w:rPr>
      </w:pPr>
      <w:r>
        <w:rPr>
          <w:sz w:val="18"/>
          <w:szCs w:val="18"/>
        </w:rPr>
        <w:t xml:space="preserve">Signature of </w:t>
      </w:r>
      <w:r w:rsidR="00C30E42" w:rsidRPr="000D7B8C">
        <w:rPr>
          <w:sz w:val="18"/>
          <w:szCs w:val="18"/>
        </w:rPr>
        <w:t>Authorized Company Representative</w:t>
      </w:r>
      <w:r w:rsidR="00C30E42" w:rsidRPr="000D7B8C">
        <w:rPr>
          <w:sz w:val="18"/>
          <w:szCs w:val="18"/>
        </w:rPr>
        <w:tab/>
      </w:r>
      <w:r w:rsidR="00C30E42" w:rsidRPr="000D7B8C">
        <w:rPr>
          <w:sz w:val="18"/>
          <w:szCs w:val="18"/>
        </w:rPr>
        <w:tab/>
      </w:r>
      <w:r w:rsidR="00C30E42" w:rsidRPr="000D7B8C">
        <w:rPr>
          <w:sz w:val="18"/>
          <w:szCs w:val="18"/>
        </w:rPr>
        <w:tab/>
      </w:r>
      <w:r w:rsidR="00C30E42" w:rsidRPr="000D7B8C">
        <w:rPr>
          <w:sz w:val="18"/>
          <w:szCs w:val="18"/>
        </w:rPr>
        <w:tab/>
        <w:t>Date</w:t>
      </w:r>
    </w:p>
    <w:p w:rsidR="00695B3D" w:rsidRDefault="00695B3D" w:rsidP="00035551">
      <w:pPr>
        <w:spacing w:after="0"/>
        <w:ind w:left="720"/>
        <w:jc w:val="both"/>
        <w:rPr>
          <w:sz w:val="18"/>
          <w:szCs w:val="18"/>
        </w:rPr>
      </w:pPr>
    </w:p>
    <w:p w:rsidR="00C30E42" w:rsidRPr="000D7B8C" w:rsidRDefault="00C30E42" w:rsidP="00035551">
      <w:pPr>
        <w:spacing w:after="0"/>
        <w:ind w:left="720"/>
        <w:jc w:val="both"/>
        <w:rPr>
          <w:sz w:val="18"/>
          <w:szCs w:val="18"/>
        </w:rPr>
      </w:pPr>
      <w:r w:rsidRPr="000D7B8C">
        <w:rPr>
          <w:sz w:val="18"/>
          <w:szCs w:val="18"/>
        </w:rPr>
        <w:t xml:space="preserve">_________________________________________________________                </w:t>
      </w:r>
    </w:p>
    <w:p w:rsidR="00C30E42" w:rsidRPr="000D7B8C" w:rsidRDefault="00C30E42" w:rsidP="00C30E42">
      <w:pPr>
        <w:ind w:left="720"/>
        <w:jc w:val="both"/>
        <w:rPr>
          <w:sz w:val="18"/>
          <w:szCs w:val="18"/>
        </w:rPr>
      </w:pPr>
      <w:r w:rsidRPr="000D7B8C">
        <w:rPr>
          <w:sz w:val="18"/>
          <w:szCs w:val="18"/>
        </w:rPr>
        <w:t>Authorized Company Representative</w:t>
      </w:r>
      <w:r w:rsidR="00D65903">
        <w:rPr>
          <w:sz w:val="18"/>
          <w:szCs w:val="18"/>
        </w:rPr>
        <w:t xml:space="preserve"> </w:t>
      </w:r>
      <w:r w:rsidR="00D65903" w:rsidRPr="000D7B8C">
        <w:rPr>
          <w:sz w:val="18"/>
          <w:szCs w:val="18"/>
        </w:rPr>
        <w:t>(Print Name)</w:t>
      </w:r>
      <w:r w:rsidRPr="000D7B8C">
        <w:rPr>
          <w:sz w:val="18"/>
          <w:szCs w:val="18"/>
        </w:rPr>
        <w:tab/>
      </w:r>
      <w:r w:rsidRPr="000D7B8C">
        <w:rPr>
          <w:sz w:val="18"/>
          <w:szCs w:val="18"/>
        </w:rPr>
        <w:tab/>
      </w:r>
      <w:r w:rsidRPr="000D7B8C">
        <w:rPr>
          <w:sz w:val="18"/>
          <w:szCs w:val="18"/>
        </w:rPr>
        <w:tab/>
      </w:r>
      <w:r w:rsidRPr="000D7B8C">
        <w:rPr>
          <w:sz w:val="18"/>
          <w:szCs w:val="18"/>
        </w:rPr>
        <w:tab/>
      </w:r>
    </w:p>
    <w:p w:rsidR="00C30E42" w:rsidRDefault="00C30E42" w:rsidP="00C30E42">
      <w:pPr>
        <w:ind w:left="720"/>
        <w:jc w:val="both"/>
        <w:rPr>
          <w:sz w:val="18"/>
          <w:szCs w:val="18"/>
        </w:rPr>
      </w:pPr>
    </w:p>
    <w:tbl>
      <w:tblPr>
        <w:tblStyle w:val="TableGrid"/>
        <w:tblW w:w="10530" w:type="dxa"/>
        <w:tblInd w:w="198" w:type="dxa"/>
        <w:tblLook w:val="04A0" w:firstRow="1" w:lastRow="0" w:firstColumn="1" w:lastColumn="0" w:noHBand="0" w:noVBand="1"/>
      </w:tblPr>
      <w:tblGrid>
        <w:gridCol w:w="1080"/>
        <w:gridCol w:w="9450"/>
      </w:tblGrid>
      <w:tr w:rsidR="00695B3D" w:rsidRPr="00E75F4E" w:rsidTr="001C22C1">
        <w:trPr>
          <w:trHeight w:val="1133"/>
        </w:trPr>
        <w:tc>
          <w:tcPr>
            <w:tcW w:w="10530" w:type="dxa"/>
            <w:gridSpan w:val="2"/>
            <w:shd w:val="clear" w:color="auto" w:fill="DBE5F1" w:themeFill="accent1" w:themeFillTint="33"/>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br w:type="page"/>
              <w:t>Re-contracting Consideration for OJT Employer Selection</w:t>
            </w:r>
          </w:p>
          <w:p w:rsidR="00695B3D" w:rsidRPr="00E75F4E" w:rsidRDefault="00695B3D" w:rsidP="001C22C1">
            <w:pPr>
              <w:rPr>
                <w:rFonts w:ascii="Times New Roman" w:hAnsi="Times New Roman" w:cs="Times New Roman"/>
                <w:sz w:val="18"/>
                <w:szCs w:val="18"/>
              </w:rPr>
            </w:pPr>
            <w:r w:rsidRPr="00E75F4E">
              <w:rPr>
                <w:rFonts w:ascii="Times New Roman" w:hAnsi="Times New Roman" w:cs="Times New Roman"/>
                <w:sz w:val="18"/>
                <w:szCs w:val="18"/>
              </w:rPr>
              <w:t xml:space="preserve">You may not re-contract with employers who terminate or lay-off participants during the 30 day period following retention requirements or who terminate participants without appropriate cause.  Prior to re-contracting, the following must be obtained to determine the appropriateness of re-contracting. </w:t>
            </w:r>
          </w:p>
        </w:tc>
      </w:tr>
      <w:tr w:rsidR="00695B3D" w:rsidRPr="00E75F4E" w:rsidTr="001C22C1">
        <w:tc>
          <w:tcPr>
            <w:tcW w:w="1080" w:type="dxa"/>
          </w:tcPr>
          <w:p w:rsidR="00695B3D" w:rsidRPr="00E75F4E" w:rsidRDefault="00695B3D" w:rsidP="001C22C1">
            <w:pPr>
              <w:spacing w:after="120"/>
              <w:rPr>
                <w:rFonts w:ascii="Times New Roman" w:hAnsi="Times New Roman" w:cs="Times New Roman"/>
                <w:sz w:val="18"/>
                <w:szCs w:val="18"/>
              </w:rPr>
            </w:pPr>
          </w:p>
        </w:tc>
        <w:tc>
          <w:tcPr>
            <w:tcW w:w="9450" w:type="dxa"/>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t>Number of trainees hired through On-the-Job Training contract(s).</w:t>
            </w:r>
          </w:p>
        </w:tc>
      </w:tr>
      <w:tr w:rsidR="00695B3D" w:rsidRPr="00E75F4E" w:rsidTr="001C22C1">
        <w:tc>
          <w:tcPr>
            <w:tcW w:w="1080" w:type="dxa"/>
          </w:tcPr>
          <w:p w:rsidR="00695B3D" w:rsidRPr="00E75F4E" w:rsidRDefault="00695B3D" w:rsidP="001C22C1">
            <w:pPr>
              <w:spacing w:after="120"/>
              <w:rPr>
                <w:rFonts w:ascii="Times New Roman" w:hAnsi="Times New Roman" w:cs="Times New Roman"/>
                <w:sz w:val="18"/>
                <w:szCs w:val="18"/>
              </w:rPr>
            </w:pPr>
          </w:p>
        </w:tc>
        <w:tc>
          <w:tcPr>
            <w:tcW w:w="9450" w:type="dxa"/>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t>Previous number of trainees who completed training.</w:t>
            </w:r>
          </w:p>
        </w:tc>
      </w:tr>
      <w:tr w:rsidR="00695B3D" w:rsidRPr="00E75F4E" w:rsidTr="001C22C1">
        <w:tc>
          <w:tcPr>
            <w:tcW w:w="1080" w:type="dxa"/>
          </w:tcPr>
          <w:p w:rsidR="00695B3D" w:rsidRPr="00E75F4E" w:rsidRDefault="00695B3D" w:rsidP="001C22C1">
            <w:pPr>
              <w:spacing w:after="120"/>
              <w:rPr>
                <w:rFonts w:ascii="Times New Roman" w:hAnsi="Times New Roman" w:cs="Times New Roman"/>
                <w:sz w:val="18"/>
                <w:szCs w:val="18"/>
              </w:rPr>
            </w:pPr>
          </w:p>
        </w:tc>
        <w:tc>
          <w:tcPr>
            <w:tcW w:w="9450" w:type="dxa"/>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t xml:space="preserve">Number of trainees hired in unsubsidized employment and remained on the job for at least 6 months. </w:t>
            </w:r>
          </w:p>
        </w:tc>
      </w:tr>
      <w:tr w:rsidR="00695B3D" w:rsidRPr="00E75F4E" w:rsidTr="001C22C1">
        <w:tc>
          <w:tcPr>
            <w:tcW w:w="1080" w:type="dxa"/>
          </w:tcPr>
          <w:p w:rsidR="00695B3D" w:rsidRPr="00E75F4E" w:rsidRDefault="00695B3D" w:rsidP="001C22C1">
            <w:pPr>
              <w:spacing w:after="120"/>
              <w:rPr>
                <w:rFonts w:ascii="Times New Roman" w:hAnsi="Times New Roman" w:cs="Times New Roman"/>
                <w:sz w:val="18"/>
                <w:szCs w:val="18"/>
              </w:rPr>
            </w:pPr>
          </w:p>
        </w:tc>
        <w:tc>
          <w:tcPr>
            <w:tcW w:w="9450" w:type="dxa"/>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t>Number that received quality training as documented in the participant’s record.</w:t>
            </w:r>
          </w:p>
        </w:tc>
      </w:tr>
      <w:tr w:rsidR="00695B3D" w:rsidRPr="00E75F4E" w:rsidTr="001C22C1">
        <w:tc>
          <w:tcPr>
            <w:tcW w:w="1080" w:type="dxa"/>
          </w:tcPr>
          <w:p w:rsidR="00695B3D" w:rsidRPr="00E75F4E" w:rsidRDefault="00695B3D" w:rsidP="001C22C1">
            <w:pPr>
              <w:spacing w:after="120"/>
              <w:rPr>
                <w:rFonts w:ascii="Times New Roman" w:hAnsi="Times New Roman" w:cs="Times New Roman"/>
                <w:sz w:val="18"/>
                <w:szCs w:val="18"/>
              </w:rPr>
            </w:pPr>
          </w:p>
        </w:tc>
        <w:tc>
          <w:tcPr>
            <w:tcW w:w="9450" w:type="dxa"/>
          </w:tcPr>
          <w:p w:rsidR="00695B3D" w:rsidRPr="00E75F4E" w:rsidRDefault="00695B3D" w:rsidP="001C22C1">
            <w:pPr>
              <w:spacing w:after="120"/>
              <w:rPr>
                <w:rFonts w:ascii="Times New Roman" w:hAnsi="Times New Roman" w:cs="Times New Roman"/>
                <w:sz w:val="18"/>
                <w:szCs w:val="18"/>
              </w:rPr>
            </w:pPr>
            <w:r w:rsidRPr="00E75F4E">
              <w:rPr>
                <w:rFonts w:ascii="Times New Roman" w:hAnsi="Times New Roman" w:cs="Times New Roman"/>
                <w:sz w:val="18"/>
                <w:szCs w:val="18"/>
              </w:rPr>
              <w:t xml:space="preserve">Will the employer cooperate in providing access to the work sites to ensure the participant receives training, to document punctuality, and attendance? </w:t>
            </w:r>
          </w:p>
        </w:tc>
      </w:tr>
      <w:tr w:rsidR="00905641" w:rsidRPr="00E75F4E" w:rsidTr="0022015C">
        <w:trPr>
          <w:trHeight w:val="958"/>
        </w:trPr>
        <w:tc>
          <w:tcPr>
            <w:tcW w:w="10530" w:type="dxa"/>
            <w:gridSpan w:val="2"/>
          </w:tcPr>
          <w:p w:rsidR="00905641" w:rsidRPr="00E75F4E" w:rsidRDefault="00905641" w:rsidP="001C22C1">
            <w:pPr>
              <w:spacing w:after="120"/>
              <w:rPr>
                <w:rFonts w:ascii="Times New Roman" w:hAnsi="Times New Roman" w:cs="Times New Roman"/>
                <w:sz w:val="18"/>
                <w:szCs w:val="18"/>
              </w:rPr>
            </w:pPr>
            <w:r w:rsidRPr="00E75F4E">
              <w:rPr>
                <w:rFonts w:ascii="Times New Roman" w:hAnsi="Times New Roman" w:cs="Times New Roman"/>
                <w:sz w:val="18"/>
                <w:szCs w:val="18"/>
              </w:rPr>
              <w:t>If the trainee(s) were terminated or l</w:t>
            </w:r>
            <w:r>
              <w:rPr>
                <w:rFonts w:ascii="Times New Roman" w:hAnsi="Times New Roman" w:cs="Times New Roman"/>
                <w:sz w:val="18"/>
                <w:szCs w:val="18"/>
              </w:rPr>
              <w:t>aid off, give specific details:</w:t>
            </w:r>
          </w:p>
          <w:p w:rsidR="00905641" w:rsidRDefault="00905641" w:rsidP="001C22C1">
            <w:pPr>
              <w:rPr>
                <w:rFonts w:ascii="Times New Roman" w:hAnsi="Times New Roman" w:cs="Times New Roman"/>
                <w:sz w:val="18"/>
                <w:szCs w:val="18"/>
              </w:rPr>
            </w:pPr>
          </w:p>
          <w:p w:rsidR="00905641" w:rsidRDefault="00905641" w:rsidP="001C22C1">
            <w:pPr>
              <w:rPr>
                <w:rFonts w:ascii="Times New Roman" w:hAnsi="Times New Roman" w:cs="Times New Roman"/>
                <w:sz w:val="18"/>
                <w:szCs w:val="18"/>
              </w:rPr>
            </w:pPr>
          </w:p>
          <w:p w:rsidR="00905641" w:rsidRPr="00E75F4E" w:rsidRDefault="00905641" w:rsidP="001C22C1">
            <w:pPr>
              <w:rPr>
                <w:rFonts w:ascii="Times New Roman" w:hAnsi="Times New Roman" w:cs="Times New Roman"/>
                <w:sz w:val="18"/>
                <w:szCs w:val="18"/>
              </w:rPr>
            </w:pPr>
          </w:p>
        </w:tc>
      </w:tr>
    </w:tbl>
    <w:p w:rsidR="00C30E42" w:rsidRPr="00E75F4E" w:rsidRDefault="00C30E42">
      <w:pPr>
        <w:ind w:left="720"/>
        <w:jc w:val="both"/>
        <w:rPr>
          <w:rFonts w:ascii="Times New Roman" w:hAnsi="Times New Roman" w:cs="Times New Roman"/>
          <w:sz w:val="18"/>
          <w:szCs w:val="18"/>
        </w:rPr>
      </w:pPr>
    </w:p>
    <w:sectPr w:rsidR="00C30E42" w:rsidRPr="00E75F4E" w:rsidSect="0077716E">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21" w:rsidRDefault="00F65F21" w:rsidP="0000088C">
      <w:pPr>
        <w:spacing w:after="0" w:line="240" w:lineRule="auto"/>
      </w:pPr>
      <w:r>
        <w:separator/>
      </w:r>
    </w:p>
  </w:endnote>
  <w:endnote w:type="continuationSeparator" w:id="0">
    <w:p w:rsidR="00F65F21" w:rsidRDefault="00F65F21" w:rsidP="0000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52257795"/>
      <w:docPartObj>
        <w:docPartGallery w:val="Page Numbers (Bottom of Page)"/>
        <w:docPartUnique/>
      </w:docPartObj>
    </w:sdtPr>
    <w:sdtEndPr>
      <w:rPr>
        <w:color w:val="7F7F7F" w:themeColor="background1" w:themeShade="7F"/>
        <w:spacing w:val="60"/>
      </w:rPr>
    </w:sdtEndPr>
    <w:sdtContent>
      <w:p w:rsidR="0077716E" w:rsidRPr="000D7B8C" w:rsidRDefault="0077716E" w:rsidP="0077716E">
        <w:pPr>
          <w:pStyle w:val="Footer"/>
          <w:pBdr>
            <w:top w:val="single" w:sz="4" w:space="1" w:color="D9D9D9" w:themeColor="background1" w:themeShade="D9"/>
          </w:pBdr>
          <w:rPr>
            <w:b/>
            <w:sz w:val="16"/>
            <w:szCs w:val="16"/>
          </w:rPr>
        </w:pPr>
        <w:r w:rsidRPr="000D7B8C">
          <w:rPr>
            <w:sz w:val="16"/>
            <w:szCs w:val="16"/>
          </w:rPr>
          <w:fldChar w:fldCharType="begin"/>
        </w:r>
        <w:r w:rsidRPr="000D7B8C">
          <w:rPr>
            <w:sz w:val="16"/>
            <w:szCs w:val="16"/>
          </w:rPr>
          <w:instrText xml:space="preserve"> PAGE   \* MERGEFORMAT </w:instrText>
        </w:r>
        <w:r w:rsidRPr="000D7B8C">
          <w:rPr>
            <w:sz w:val="16"/>
            <w:szCs w:val="16"/>
          </w:rPr>
          <w:fldChar w:fldCharType="separate"/>
        </w:r>
        <w:r w:rsidR="00142CC3" w:rsidRPr="00142CC3">
          <w:rPr>
            <w:b/>
            <w:noProof/>
            <w:sz w:val="16"/>
            <w:szCs w:val="16"/>
          </w:rPr>
          <w:t>2</w:t>
        </w:r>
        <w:r w:rsidRPr="000D7B8C">
          <w:rPr>
            <w:sz w:val="16"/>
            <w:szCs w:val="16"/>
          </w:rPr>
          <w:fldChar w:fldCharType="end"/>
        </w:r>
        <w:r w:rsidRPr="000D7B8C">
          <w:rPr>
            <w:b/>
            <w:sz w:val="16"/>
            <w:szCs w:val="16"/>
          </w:rPr>
          <w:t xml:space="preserve"> | </w:t>
        </w:r>
        <w:r w:rsidRPr="000D7B8C">
          <w:rPr>
            <w:color w:val="7F7F7F" w:themeColor="background1" w:themeShade="7F"/>
            <w:spacing w:val="60"/>
            <w:sz w:val="16"/>
            <w:szCs w:val="16"/>
          </w:rPr>
          <w:t>Page</w:t>
        </w:r>
        <w:r w:rsidRPr="000D7B8C">
          <w:rPr>
            <w:color w:val="7F7F7F" w:themeColor="background1" w:themeShade="7F"/>
            <w:spacing w:val="60"/>
            <w:sz w:val="16"/>
            <w:szCs w:val="16"/>
          </w:rPr>
          <w:tab/>
        </w:r>
        <w:r w:rsidRPr="000D7B8C">
          <w:rPr>
            <w:color w:val="7F7F7F" w:themeColor="background1" w:themeShade="7F"/>
            <w:spacing w:val="60"/>
            <w:sz w:val="16"/>
            <w:szCs w:val="16"/>
          </w:rPr>
          <w:tab/>
          <w:t xml:space="preserve">Revised </w:t>
        </w:r>
        <w:r w:rsidR="00142CC3">
          <w:rPr>
            <w:color w:val="7F7F7F" w:themeColor="background1" w:themeShade="7F"/>
            <w:spacing w:val="60"/>
            <w:sz w:val="16"/>
            <w:szCs w:val="16"/>
          </w:rPr>
          <w:t>09-</w:t>
        </w:r>
        <w:r w:rsidRPr="00B9728C">
          <w:rPr>
            <w:noProof/>
            <w:color w:val="7F7F7F" w:themeColor="background1" w:themeShade="7F"/>
            <w:spacing w:val="60"/>
            <w:sz w:val="16"/>
            <w:szCs w:val="16"/>
          </w:rPr>
          <w:drawing>
            <wp:anchor distT="0" distB="0" distL="114300" distR="114300" simplePos="0" relativeHeight="251676160" behindDoc="0" locked="0" layoutInCell="1" allowOverlap="1" wp14:anchorId="2C1B8998" wp14:editId="377A46F7">
              <wp:simplePos x="0" y="0"/>
              <wp:positionH relativeFrom="margin">
                <wp:posOffset>6161433</wp:posOffset>
              </wp:positionH>
              <wp:positionV relativeFrom="margin">
                <wp:posOffset>8133301</wp:posOffset>
              </wp:positionV>
              <wp:extent cx="750652" cy="389614"/>
              <wp:effectExtent l="1905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389255"/>
                      </a:xfrm>
                      <a:prstGeom prst="rect">
                        <a:avLst/>
                      </a:prstGeom>
                    </pic:spPr>
                  </pic:pic>
                </a:graphicData>
              </a:graphic>
            </wp:anchor>
          </w:drawing>
        </w:r>
        <w:r w:rsidR="00142CC3">
          <w:rPr>
            <w:color w:val="7F7F7F" w:themeColor="background1" w:themeShade="7F"/>
            <w:spacing w:val="60"/>
            <w:sz w:val="16"/>
            <w:szCs w:val="16"/>
          </w:rPr>
          <w:t>05-2017</w:t>
        </w:r>
      </w:p>
    </w:sdtContent>
  </w:sdt>
  <w:p w:rsidR="0077716E" w:rsidRDefault="0077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4271808"/>
      <w:docPartObj>
        <w:docPartGallery w:val="Page Numbers (Bottom of Page)"/>
        <w:docPartUnique/>
      </w:docPartObj>
    </w:sdtPr>
    <w:sdtEndPr>
      <w:rPr>
        <w:color w:val="7F7F7F" w:themeColor="background1" w:themeShade="7F"/>
        <w:spacing w:val="60"/>
      </w:rPr>
    </w:sdtEndPr>
    <w:sdtContent>
      <w:p w:rsidR="00142CC3" w:rsidRDefault="00280A49">
        <w:pPr>
          <w:pStyle w:val="Footer"/>
          <w:pBdr>
            <w:top w:val="single" w:sz="4" w:space="1" w:color="D9D9D9" w:themeColor="background1" w:themeShade="D9"/>
          </w:pBdr>
          <w:rPr>
            <w:color w:val="7F7F7F" w:themeColor="background1" w:themeShade="7F"/>
            <w:spacing w:val="60"/>
            <w:sz w:val="16"/>
            <w:szCs w:val="16"/>
          </w:rPr>
        </w:pPr>
        <w:r w:rsidRPr="000D7B8C">
          <w:rPr>
            <w:sz w:val="16"/>
            <w:szCs w:val="16"/>
          </w:rPr>
          <w:fldChar w:fldCharType="begin"/>
        </w:r>
        <w:r w:rsidR="00FD57DE" w:rsidRPr="000D7B8C">
          <w:rPr>
            <w:sz w:val="16"/>
            <w:szCs w:val="16"/>
          </w:rPr>
          <w:instrText xml:space="preserve"> PAGE   \* MERGEFORMAT </w:instrText>
        </w:r>
        <w:r w:rsidRPr="000D7B8C">
          <w:rPr>
            <w:sz w:val="16"/>
            <w:szCs w:val="16"/>
          </w:rPr>
          <w:fldChar w:fldCharType="separate"/>
        </w:r>
        <w:r w:rsidR="00142CC3" w:rsidRPr="00142CC3">
          <w:rPr>
            <w:b/>
            <w:noProof/>
            <w:sz w:val="16"/>
            <w:szCs w:val="16"/>
          </w:rPr>
          <w:t>1</w:t>
        </w:r>
        <w:r w:rsidRPr="000D7B8C">
          <w:rPr>
            <w:sz w:val="16"/>
            <w:szCs w:val="16"/>
          </w:rPr>
          <w:fldChar w:fldCharType="end"/>
        </w:r>
        <w:r w:rsidR="00FD57DE" w:rsidRPr="000D7B8C">
          <w:rPr>
            <w:b/>
            <w:sz w:val="16"/>
            <w:szCs w:val="16"/>
          </w:rPr>
          <w:t xml:space="preserve"> | </w:t>
        </w:r>
        <w:r w:rsidR="00FD57DE" w:rsidRPr="000D7B8C">
          <w:rPr>
            <w:color w:val="7F7F7F" w:themeColor="background1" w:themeShade="7F"/>
            <w:spacing w:val="60"/>
            <w:sz w:val="16"/>
            <w:szCs w:val="16"/>
          </w:rPr>
          <w:t>Page</w:t>
        </w:r>
        <w:r w:rsidR="00FD57DE" w:rsidRPr="000D7B8C">
          <w:rPr>
            <w:color w:val="7F7F7F" w:themeColor="background1" w:themeShade="7F"/>
            <w:spacing w:val="60"/>
            <w:sz w:val="16"/>
            <w:szCs w:val="16"/>
          </w:rPr>
          <w:tab/>
        </w:r>
        <w:r w:rsidR="00FD57DE" w:rsidRPr="000D7B8C">
          <w:rPr>
            <w:color w:val="7F7F7F" w:themeColor="background1" w:themeShade="7F"/>
            <w:spacing w:val="60"/>
            <w:sz w:val="16"/>
            <w:szCs w:val="16"/>
          </w:rPr>
          <w:tab/>
        </w:r>
        <w:r w:rsidR="00142CC3">
          <w:rPr>
            <w:color w:val="7F7F7F" w:themeColor="background1" w:themeShade="7F"/>
            <w:spacing w:val="60"/>
            <w:sz w:val="16"/>
            <w:szCs w:val="16"/>
          </w:rPr>
          <w:t xml:space="preserve">  </w:t>
        </w:r>
        <w:r w:rsidR="000D7B8C" w:rsidRPr="000D7B8C">
          <w:rPr>
            <w:color w:val="7F7F7F" w:themeColor="background1" w:themeShade="7F"/>
            <w:spacing w:val="60"/>
            <w:sz w:val="16"/>
            <w:szCs w:val="16"/>
          </w:rPr>
          <w:t xml:space="preserve">Revised </w:t>
        </w:r>
        <w:r w:rsidR="00142CC3">
          <w:rPr>
            <w:color w:val="7F7F7F" w:themeColor="background1" w:themeShade="7F"/>
            <w:spacing w:val="60"/>
            <w:sz w:val="16"/>
            <w:szCs w:val="16"/>
          </w:rPr>
          <w:t>09-</w:t>
        </w:r>
        <w:r w:rsidR="00B9728C" w:rsidRPr="00B9728C">
          <w:rPr>
            <w:noProof/>
            <w:color w:val="7F7F7F" w:themeColor="background1" w:themeShade="7F"/>
            <w:spacing w:val="60"/>
            <w:sz w:val="16"/>
            <w:szCs w:val="16"/>
          </w:rPr>
          <w:drawing>
            <wp:anchor distT="0" distB="0" distL="114300" distR="114300" simplePos="0" relativeHeight="251666944" behindDoc="0" locked="0" layoutInCell="1" allowOverlap="1" wp14:anchorId="27B4D71D" wp14:editId="5FAD46B4">
              <wp:simplePos x="0" y="0"/>
              <wp:positionH relativeFrom="margin">
                <wp:posOffset>6161433</wp:posOffset>
              </wp:positionH>
              <wp:positionV relativeFrom="margin">
                <wp:posOffset>8133301</wp:posOffset>
              </wp:positionV>
              <wp:extent cx="750652" cy="389614"/>
              <wp:effectExtent l="1905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389255"/>
                      </a:xfrm>
                      <a:prstGeom prst="rect">
                        <a:avLst/>
                      </a:prstGeom>
                    </pic:spPr>
                  </pic:pic>
                </a:graphicData>
              </a:graphic>
            </wp:anchor>
          </w:drawing>
        </w:r>
        <w:r w:rsidR="00142CC3">
          <w:rPr>
            <w:color w:val="7F7F7F" w:themeColor="background1" w:themeShade="7F"/>
            <w:spacing w:val="60"/>
            <w:sz w:val="16"/>
            <w:szCs w:val="16"/>
          </w:rPr>
          <w:t>05-2017</w:t>
        </w:r>
      </w:p>
      <w:p w:rsidR="00FD57DE" w:rsidRPr="00142CC3" w:rsidRDefault="00142CC3" w:rsidP="00142CC3">
        <w:pPr>
          <w:pStyle w:val="Footer"/>
          <w:pBdr>
            <w:top w:val="single" w:sz="4" w:space="1" w:color="D9D9D9" w:themeColor="background1" w:themeShade="D9"/>
          </w:pBdr>
          <w:jc w:val="right"/>
          <w:rPr>
            <w:color w:val="7F7F7F" w:themeColor="background1" w:themeShade="7F"/>
            <w:spacing w:val="60"/>
            <w:sz w:val="16"/>
            <w:szCs w:val="16"/>
          </w:rPr>
        </w:pPr>
        <w:r>
          <w:rPr>
            <w:color w:val="7F7F7F" w:themeColor="background1" w:themeShade="7F"/>
            <w:spacing w:val="60"/>
            <w:sz w:val="16"/>
            <w:szCs w:val="16"/>
          </w:rPr>
          <w:t>ATTACHMENT A</w:t>
        </w:r>
      </w:p>
    </w:sdtContent>
  </w:sdt>
  <w:p w:rsidR="00FD57DE" w:rsidRPr="000D7B8C" w:rsidRDefault="00FD57D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21" w:rsidRDefault="00F65F21" w:rsidP="0000088C">
      <w:pPr>
        <w:spacing w:after="0" w:line="240" w:lineRule="auto"/>
      </w:pPr>
      <w:r>
        <w:separator/>
      </w:r>
    </w:p>
  </w:footnote>
  <w:footnote w:type="continuationSeparator" w:id="0">
    <w:p w:rsidR="00F65F21" w:rsidRDefault="00F65F21" w:rsidP="0000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6E" w:rsidRDefault="00142CC3" w:rsidP="0077716E">
    <w:pPr>
      <w:pStyle w:val="Heading2"/>
      <w:tabs>
        <w:tab w:val="left" w:pos="6341"/>
      </w:tabs>
      <w:rPr>
        <w:b w:val="0"/>
        <w:bCs w:val="0"/>
        <w:color w:val="1F497D" w:themeColor="text2"/>
        <w:sz w:val="28"/>
        <w:szCs w:val="28"/>
      </w:rPr>
    </w:pPr>
    <w:sdt>
      <w:sdtPr>
        <w:rPr>
          <w:noProof/>
          <w:sz w:val="44"/>
          <w:szCs w:val="44"/>
          <w:lang w:eastAsia="zh-TW"/>
        </w:rPr>
        <w:alias w:val="Title"/>
        <w:id w:val="-644438276"/>
        <w:placeholder>
          <w:docPart w:val="92EEC8A3F1E7421AB89C9CE40A5245E0"/>
        </w:placeholder>
        <w:dataBinding w:prefixMappings="xmlns:ns0='http://schemas.openxmlformats.org/package/2006/metadata/core-properties' xmlns:ns1='http://purl.org/dc/elements/1.1/'" w:xpath="/ns0:coreProperties[1]/ns1:title[1]" w:storeItemID="{6C3C8BC8-F283-45AE-878A-BAB7291924A1}"/>
        <w:text/>
      </w:sdtPr>
      <w:sdtEndPr/>
      <w:sdtContent>
        <w:r w:rsidR="0077716E" w:rsidRPr="00A06988">
          <w:rPr>
            <w:noProof/>
            <w:sz w:val="44"/>
            <w:szCs w:val="44"/>
            <w:lang w:eastAsia="zh-TW"/>
          </w:rPr>
          <w:t>Employer Questionnaire</w:t>
        </w:r>
      </w:sdtContent>
    </w:sdt>
    <w:r w:rsidR="0077716E">
      <w:rPr>
        <w:noProof/>
        <w:sz w:val="52"/>
        <w:szCs w:val="52"/>
        <w:lang w:eastAsia="zh-TW"/>
      </w:rPr>
      <w:tab/>
    </w:r>
  </w:p>
  <w:sdt>
    <w:sdtPr>
      <w:rPr>
        <w:sz w:val="24"/>
        <w:szCs w:val="24"/>
      </w:rPr>
      <w:alias w:val="Subtitle"/>
      <w:id w:val="1825472705"/>
      <w:dataBinding w:prefixMappings="xmlns:ns0='http://schemas.openxmlformats.org/package/2006/metadata/core-properties' xmlns:ns1='http://purl.org/dc/elements/1.1/'" w:xpath="/ns0:coreProperties[1]/ns1:subject[1]" w:storeItemID="{6C3C8BC8-F283-45AE-878A-BAB7291924A1}"/>
      <w:text/>
    </w:sdtPr>
    <w:sdtEndPr/>
    <w:sdtContent>
      <w:p w:rsidR="0077716E" w:rsidRPr="0077716E" w:rsidRDefault="00142CC3" w:rsidP="0077716E">
        <w:pPr>
          <w:pStyle w:val="Header"/>
          <w:pBdr>
            <w:bottom w:val="single" w:sz="12" w:space="10" w:color="auto"/>
          </w:pBdr>
          <w:tabs>
            <w:tab w:val="left" w:pos="2580"/>
            <w:tab w:val="left" w:pos="2985"/>
          </w:tabs>
          <w:spacing w:line="276" w:lineRule="auto"/>
          <w:rPr>
            <w:sz w:val="24"/>
            <w:szCs w:val="24"/>
          </w:rPr>
        </w:pPr>
        <w:r>
          <w:rPr>
            <w:sz w:val="24"/>
            <w:szCs w:val="24"/>
          </w:rPr>
          <w:t>NEMO Workforce Development Board</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DE" w:rsidRDefault="00DE31F4" w:rsidP="00A06988">
    <w:pPr>
      <w:pStyle w:val="Heading2"/>
      <w:tabs>
        <w:tab w:val="left" w:pos="6341"/>
      </w:tabs>
      <w:rPr>
        <w:b w:val="0"/>
        <w:bCs w:val="0"/>
        <w:color w:val="1F497D" w:themeColor="text2"/>
        <w:sz w:val="28"/>
        <w:szCs w:val="28"/>
      </w:rPr>
    </w:pPr>
    <w:r>
      <w:rPr>
        <w:noProof/>
        <w:sz w:val="52"/>
        <w:szCs w:val="52"/>
      </w:rPr>
      <mc:AlternateContent>
        <mc:Choice Requires="wps">
          <w:drawing>
            <wp:anchor distT="0" distB="0" distL="114300" distR="114300" simplePos="0" relativeHeight="251649536" behindDoc="0" locked="0" layoutInCell="1" allowOverlap="1">
              <wp:simplePos x="0" y="0"/>
              <wp:positionH relativeFrom="column">
                <wp:posOffset>3738245</wp:posOffset>
              </wp:positionH>
              <wp:positionV relativeFrom="paragraph">
                <wp:posOffset>-44450</wp:posOffset>
              </wp:positionV>
              <wp:extent cx="3065780" cy="855345"/>
              <wp:effectExtent l="13970" t="12700"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855345"/>
                      </a:xfrm>
                      <a:prstGeom prst="rect">
                        <a:avLst/>
                      </a:prstGeom>
                      <a:solidFill>
                        <a:srgbClr val="FFFFFF"/>
                      </a:solidFill>
                      <a:ln w="9525">
                        <a:solidFill>
                          <a:srgbClr val="000000"/>
                        </a:solidFill>
                        <a:miter lim="800000"/>
                        <a:headEnd/>
                        <a:tailEnd/>
                      </a:ln>
                    </wps:spPr>
                    <wps:txbx>
                      <w:txbxContent>
                        <w:p w:rsidR="00FD57DE" w:rsidRPr="00366D22" w:rsidRDefault="00FD57DE" w:rsidP="00366D22">
                          <w:pPr>
                            <w:spacing w:after="0"/>
                            <w:rPr>
                              <w:sz w:val="18"/>
                              <w:szCs w:val="18"/>
                            </w:rPr>
                          </w:pPr>
                          <w:r w:rsidRPr="00366D22">
                            <w:rPr>
                              <w:sz w:val="18"/>
                              <w:szCs w:val="18"/>
                            </w:rPr>
                            <w:t>Employer Name:______________________________</w:t>
                          </w:r>
                          <w:r>
                            <w:rPr>
                              <w:sz w:val="18"/>
                              <w:szCs w:val="18"/>
                            </w:rPr>
                            <w:t>______</w:t>
                          </w:r>
                        </w:p>
                        <w:p w:rsidR="00FD57DE" w:rsidRPr="00366D22" w:rsidRDefault="00FD57DE" w:rsidP="00366D22">
                          <w:pPr>
                            <w:spacing w:after="0"/>
                            <w:rPr>
                              <w:sz w:val="18"/>
                              <w:szCs w:val="18"/>
                            </w:rPr>
                          </w:pPr>
                          <w:r w:rsidRPr="00366D22">
                            <w:rPr>
                              <w:sz w:val="18"/>
                              <w:szCs w:val="18"/>
                            </w:rPr>
                            <w:t>Address:____________________________________</w:t>
                          </w:r>
                          <w:r>
                            <w:rPr>
                              <w:sz w:val="18"/>
                              <w:szCs w:val="18"/>
                            </w:rPr>
                            <w:t>_______</w:t>
                          </w:r>
                        </w:p>
                        <w:p w:rsidR="00FD57DE" w:rsidRDefault="00FD57DE" w:rsidP="00366D22">
                          <w:pPr>
                            <w:spacing w:after="0"/>
                            <w:rPr>
                              <w:sz w:val="18"/>
                              <w:szCs w:val="18"/>
                            </w:rPr>
                          </w:pPr>
                          <w:r>
                            <w:rPr>
                              <w:sz w:val="18"/>
                              <w:szCs w:val="18"/>
                            </w:rPr>
                            <w:t xml:space="preserve">               ___________________________________________</w:t>
                          </w:r>
                        </w:p>
                        <w:p w:rsidR="00FD57DE" w:rsidRPr="00366D22" w:rsidRDefault="00FD57DE" w:rsidP="00366D22">
                          <w:pPr>
                            <w:spacing w:after="0"/>
                            <w:rPr>
                              <w:sz w:val="18"/>
                              <w:szCs w:val="18"/>
                            </w:rPr>
                          </w:pPr>
                          <w:r w:rsidRPr="00366D22">
                            <w:rPr>
                              <w:sz w:val="18"/>
                              <w:szCs w:val="18"/>
                            </w:rPr>
                            <w:t>Phone #:__________________________________</w:t>
                          </w:r>
                          <w:r>
                            <w:rPr>
                              <w:sz w:val="18"/>
                              <w:szCs w:val="18"/>
                            </w:rPr>
                            <w:t>_________</w:t>
                          </w:r>
                        </w:p>
                        <w:p w:rsidR="00FD57DE" w:rsidRDefault="00FD57DE" w:rsidP="00366D22">
                          <w:pPr>
                            <w:spacing w:after="0"/>
                          </w:pPr>
                          <w:r w:rsidRPr="00366D22">
                            <w:rPr>
                              <w:sz w:val="18"/>
                              <w:szCs w:val="18"/>
                            </w:rPr>
                            <w:t>Date:_______________________________</w:t>
                          </w:r>
                          <w:r>
                            <w:rPr>
                              <w:sz w:val="18"/>
                              <w:szCs w:val="18"/>
                            </w:rPr>
                            <w:t>___________</w:t>
                          </w:r>
                          <w:r w:rsidRPr="00366D22">
                            <w:rPr>
                              <w:sz w:val="18"/>
                              <w:szCs w:val="18"/>
                            </w:rPr>
                            <w:t>_____</w:t>
                          </w:r>
                          <w:r>
                            <w:t xml:space="preserve">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35pt;margin-top:-3.5pt;width:241.4pt;height:6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">
              <v:textbox>
                <w:txbxContent>
                  <w:p w:rsidR="00FD57DE" w:rsidRPr="00366D22" w:rsidRDefault="00FD57DE" w:rsidP="00366D22">
                    <w:pPr>
                      <w:spacing w:after="0"/>
                      <w:rPr>
                        <w:sz w:val="18"/>
                        <w:szCs w:val="18"/>
                      </w:rPr>
                    </w:pPr>
                    <w:r w:rsidRPr="00366D22">
                      <w:rPr>
                        <w:sz w:val="18"/>
                        <w:szCs w:val="18"/>
                      </w:rPr>
                      <w:t>Employer Name:______________________________</w:t>
                    </w:r>
                    <w:r>
                      <w:rPr>
                        <w:sz w:val="18"/>
                        <w:szCs w:val="18"/>
                      </w:rPr>
                      <w:t>______</w:t>
                    </w:r>
                  </w:p>
                  <w:p w:rsidR="00FD57DE" w:rsidRPr="00366D22" w:rsidRDefault="00FD57DE" w:rsidP="00366D22">
                    <w:pPr>
                      <w:spacing w:after="0"/>
                      <w:rPr>
                        <w:sz w:val="18"/>
                        <w:szCs w:val="18"/>
                      </w:rPr>
                    </w:pPr>
                    <w:r w:rsidRPr="00366D22">
                      <w:rPr>
                        <w:sz w:val="18"/>
                        <w:szCs w:val="18"/>
                      </w:rPr>
                      <w:t>Address:____________________________________</w:t>
                    </w:r>
                    <w:r>
                      <w:rPr>
                        <w:sz w:val="18"/>
                        <w:szCs w:val="18"/>
                      </w:rPr>
                      <w:t>_______</w:t>
                    </w:r>
                  </w:p>
                  <w:p w:rsidR="00FD57DE" w:rsidRDefault="00FD57DE" w:rsidP="00366D22">
                    <w:pPr>
                      <w:spacing w:after="0"/>
                      <w:rPr>
                        <w:sz w:val="18"/>
                        <w:szCs w:val="18"/>
                      </w:rPr>
                    </w:pPr>
                    <w:r>
                      <w:rPr>
                        <w:sz w:val="18"/>
                        <w:szCs w:val="18"/>
                      </w:rPr>
                      <w:t xml:space="preserve">               ___________________________________________</w:t>
                    </w:r>
                  </w:p>
                  <w:p w:rsidR="00FD57DE" w:rsidRPr="00366D22" w:rsidRDefault="00FD57DE" w:rsidP="00366D22">
                    <w:pPr>
                      <w:spacing w:after="0"/>
                      <w:rPr>
                        <w:sz w:val="18"/>
                        <w:szCs w:val="18"/>
                      </w:rPr>
                    </w:pPr>
                    <w:r w:rsidRPr="00366D22">
                      <w:rPr>
                        <w:sz w:val="18"/>
                        <w:szCs w:val="18"/>
                      </w:rPr>
                      <w:t>Phone #:__________________________________</w:t>
                    </w:r>
                    <w:r>
                      <w:rPr>
                        <w:sz w:val="18"/>
                        <w:szCs w:val="18"/>
                      </w:rPr>
                      <w:t>_________</w:t>
                    </w:r>
                  </w:p>
                  <w:p w:rsidR="00FD57DE" w:rsidRDefault="00FD57DE" w:rsidP="00366D22">
                    <w:pPr>
                      <w:spacing w:after="0"/>
                    </w:pPr>
                    <w:r w:rsidRPr="00366D22">
                      <w:rPr>
                        <w:sz w:val="18"/>
                        <w:szCs w:val="18"/>
                      </w:rPr>
                      <w:t>Date:_______________________________</w:t>
                    </w:r>
                    <w:r>
                      <w:rPr>
                        <w:sz w:val="18"/>
                        <w:szCs w:val="18"/>
                      </w:rPr>
                      <w:t>___________</w:t>
                    </w:r>
                    <w:r w:rsidRPr="00366D22">
                      <w:rPr>
                        <w:sz w:val="18"/>
                        <w:szCs w:val="18"/>
                      </w:rPr>
                      <w:t>_____</w:t>
                    </w:r>
                    <w:r>
                      <w:t xml:space="preserve"> ________________________________________________</w:t>
                    </w:r>
                  </w:p>
                </w:txbxContent>
              </v:textbox>
            </v:shape>
          </w:pict>
        </mc:Fallback>
      </mc:AlternateContent>
    </w:r>
    <w:sdt>
      <w:sdtPr>
        <w:rPr>
          <w:noProof/>
          <w:sz w:val="44"/>
          <w:szCs w:val="44"/>
          <w:lang w:eastAsia="zh-TW"/>
        </w:rPr>
        <w:alias w:val="Title"/>
        <w:id w:val="94271806"/>
        <w:dataBinding w:prefixMappings="xmlns:ns0='http://schemas.openxmlformats.org/package/2006/metadata/core-properties' xmlns:ns1='http://purl.org/dc/elements/1.1/'" w:xpath="/ns0:coreProperties[1]/ns1:title[1]" w:storeItemID="{6C3C8BC8-F283-45AE-878A-BAB7291924A1}"/>
        <w:text/>
      </w:sdtPr>
      <w:sdtEndPr/>
      <w:sdtContent>
        <w:r w:rsidR="00FD57DE" w:rsidRPr="00A06988">
          <w:rPr>
            <w:noProof/>
            <w:sz w:val="44"/>
            <w:szCs w:val="44"/>
            <w:lang w:eastAsia="zh-TW"/>
          </w:rPr>
          <w:t>Employer Questionnaire</w:t>
        </w:r>
      </w:sdtContent>
    </w:sdt>
    <w:r w:rsidR="00FD57DE">
      <w:rPr>
        <w:noProof/>
        <w:sz w:val="52"/>
        <w:szCs w:val="52"/>
        <w:lang w:eastAsia="zh-TW"/>
      </w:rPr>
      <w:tab/>
    </w:r>
  </w:p>
  <w:sdt>
    <w:sdtPr>
      <w:rPr>
        <w:sz w:val="24"/>
        <w:szCs w:val="24"/>
      </w:rPr>
      <w:alias w:val="Subtitle"/>
      <w:id w:val="94271807"/>
      <w:dataBinding w:prefixMappings="xmlns:ns0='http://schemas.openxmlformats.org/package/2006/metadata/core-properties' xmlns:ns1='http://purl.org/dc/elements/1.1/'" w:xpath="/ns0:coreProperties[1]/ns1:subject[1]" w:storeItemID="{6C3C8BC8-F283-45AE-878A-BAB7291924A1}"/>
      <w:text/>
    </w:sdtPr>
    <w:sdtEndPr/>
    <w:sdtContent>
      <w:p w:rsidR="00FD57DE" w:rsidRDefault="00FD57DE" w:rsidP="00366D22">
        <w:pPr>
          <w:pStyle w:val="Header"/>
          <w:pBdr>
            <w:bottom w:val="single" w:sz="12" w:space="10" w:color="auto"/>
          </w:pBdr>
          <w:tabs>
            <w:tab w:val="left" w:pos="2580"/>
            <w:tab w:val="left" w:pos="2985"/>
          </w:tabs>
          <w:spacing w:line="276" w:lineRule="auto"/>
          <w:rPr>
            <w:sz w:val="24"/>
            <w:szCs w:val="24"/>
          </w:rPr>
        </w:pPr>
        <w:r w:rsidRPr="00E406E8">
          <w:rPr>
            <w:sz w:val="24"/>
            <w:szCs w:val="24"/>
          </w:rPr>
          <w:t xml:space="preserve">NEMO Workforce </w:t>
        </w:r>
        <w:r w:rsidR="00142CC3">
          <w:rPr>
            <w:sz w:val="24"/>
            <w:szCs w:val="24"/>
          </w:rPr>
          <w:t>Development</w:t>
        </w:r>
        <w:r w:rsidRPr="00E406E8">
          <w:rPr>
            <w:sz w:val="24"/>
            <w:szCs w:val="24"/>
          </w:rPr>
          <w:t xml:space="preserve"> Board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FFF"/>
    <w:multiLevelType w:val="hybridMultilevel"/>
    <w:tmpl w:val="5128D2A0"/>
    <w:lvl w:ilvl="0" w:tplc="F4BC9768">
      <w:start w:val="1"/>
      <w:numFmt w:val="bullet"/>
      <w:lvlText w:val=""/>
      <w:lvlJc w:val="left"/>
      <w:pPr>
        <w:ind w:left="648" w:hanging="360"/>
      </w:pPr>
      <w:rPr>
        <w:rFonts w:ascii="Symbol" w:hAnsi="Symbol" w:hint="default"/>
        <w:b/>
        <w:sz w:val="18"/>
        <w:szCs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3BBD7FEF"/>
    <w:multiLevelType w:val="hybridMultilevel"/>
    <w:tmpl w:val="BEDA6B80"/>
    <w:lvl w:ilvl="0" w:tplc="04090009">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59EF6ECD"/>
    <w:multiLevelType w:val="hybridMultilevel"/>
    <w:tmpl w:val="6F1E2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746AD"/>
    <w:multiLevelType w:val="hybridMultilevel"/>
    <w:tmpl w:val="DEE81672"/>
    <w:lvl w:ilvl="0" w:tplc="F4BC9768">
      <w:start w:val="1"/>
      <w:numFmt w:val="bullet"/>
      <w:lvlText w:val=""/>
      <w:lvlJc w:val="left"/>
      <w:pPr>
        <w:ind w:left="720" w:hanging="360"/>
      </w:pPr>
      <w:rPr>
        <w:rFonts w:ascii="Symbol" w:hAnsi="Symbol" w:hint="default"/>
        <w:b/>
        <w:sz w:val="18"/>
        <w:szCs w:val="1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8C"/>
    <w:rsid w:val="0000088C"/>
    <w:rsid w:val="00004EED"/>
    <w:rsid w:val="00035551"/>
    <w:rsid w:val="000B1BE3"/>
    <w:rsid w:val="000C3D38"/>
    <w:rsid w:val="000D1396"/>
    <w:rsid w:val="000D7B8C"/>
    <w:rsid w:val="00136BAE"/>
    <w:rsid w:val="00142CC3"/>
    <w:rsid w:val="00280A49"/>
    <w:rsid w:val="00366D22"/>
    <w:rsid w:val="003A50A6"/>
    <w:rsid w:val="003D45A6"/>
    <w:rsid w:val="003E0124"/>
    <w:rsid w:val="00474DA1"/>
    <w:rsid w:val="004928A0"/>
    <w:rsid w:val="004B73A8"/>
    <w:rsid w:val="004E67BE"/>
    <w:rsid w:val="005B0015"/>
    <w:rsid w:val="005C5AA5"/>
    <w:rsid w:val="006271FD"/>
    <w:rsid w:val="00695B3D"/>
    <w:rsid w:val="006E3CF0"/>
    <w:rsid w:val="00700C41"/>
    <w:rsid w:val="00703E15"/>
    <w:rsid w:val="00746AB2"/>
    <w:rsid w:val="00752C6B"/>
    <w:rsid w:val="00770D84"/>
    <w:rsid w:val="0077716E"/>
    <w:rsid w:val="0079488F"/>
    <w:rsid w:val="0081193F"/>
    <w:rsid w:val="008D7DC2"/>
    <w:rsid w:val="00905641"/>
    <w:rsid w:val="00922B56"/>
    <w:rsid w:val="00926438"/>
    <w:rsid w:val="0095075B"/>
    <w:rsid w:val="009C72F0"/>
    <w:rsid w:val="00A06988"/>
    <w:rsid w:val="00A90371"/>
    <w:rsid w:val="00AB2878"/>
    <w:rsid w:val="00B3011F"/>
    <w:rsid w:val="00B72698"/>
    <w:rsid w:val="00B9728C"/>
    <w:rsid w:val="00B9755D"/>
    <w:rsid w:val="00BF23AE"/>
    <w:rsid w:val="00C30E42"/>
    <w:rsid w:val="00C42CF3"/>
    <w:rsid w:val="00C933AF"/>
    <w:rsid w:val="00C968FB"/>
    <w:rsid w:val="00D65903"/>
    <w:rsid w:val="00DE31F4"/>
    <w:rsid w:val="00DE616F"/>
    <w:rsid w:val="00DE7D38"/>
    <w:rsid w:val="00E32508"/>
    <w:rsid w:val="00E406E8"/>
    <w:rsid w:val="00E75F4E"/>
    <w:rsid w:val="00EB21EB"/>
    <w:rsid w:val="00F65F21"/>
    <w:rsid w:val="00F93510"/>
    <w:rsid w:val="00FD57DE"/>
    <w:rsid w:val="00FE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527B3"/>
  <w15:docId w15:val="{3D655186-0526-48E7-9A73-99C11E4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0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8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8C"/>
  </w:style>
  <w:style w:type="paragraph" w:styleId="Footer">
    <w:name w:val="footer"/>
    <w:basedOn w:val="Normal"/>
    <w:link w:val="FooterChar"/>
    <w:uiPriority w:val="99"/>
    <w:unhideWhenUsed/>
    <w:rsid w:val="0000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8C"/>
  </w:style>
  <w:style w:type="paragraph" w:styleId="BalloonText">
    <w:name w:val="Balloon Text"/>
    <w:basedOn w:val="Normal"/>
    <w:link w:val="BalloonTextChar"/>
    <w:uiPriority w:val="99"/>
    <w:semiHidden/>
    <w:unhideWhenUsed/>
    <w:rsid w:val="0000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C"/>
    <w:rPr>
      <w:rFonts w:ascii="Tahoma" w:hAnsi="Tahoma" w:cs="Tahoma"/>
      <w:sz w:val="16"/>
      <w:szCs w:val="16"/>
    </w:rPr>
  </w:style>
  <w:style w:type="character" w:customStyle="1" w:styleId="Heading2Char">
    <w:name w:val="Heading 2 Char"/>
    <w:basedOn w:val="DefaultParagraphFont"/>
    <w:link w:val="Heading2"/>
    <w:uiPriority w:val="9"/>
    <w:rsid w:val="000008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2878"/>
    <w:pPr>
      <w:ind w:left="720"/>
      <w:contextualSpacing/>
    </w:pPr>
  </w:style>
  <w:style w:type="paragraph" w:customStyle="1" w:styleId="Default">
    <w:name w:val="Default"/>
    <w:rsid w:val="00C968F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EEC8A3F1E7421AB89C9CE40A5245E0"/>
        <w:category>
          <w:name w:val="General"/>
          <w:gallery w:val="placeholder"/>
        </w:category>
        <w:types>
          <w:type w:val="bbPlcHdr"/>
        </w:types>
        <w:behaviors>
          <w:behavior w:val="content"/>
        </w:behaviors>
        <w:guid w:val="{F0162177-DDDD-412B-BAD5-93328363DD83}"/>
      </w:docPartPr>
      <w:docPartBody>
        <w:p w:rsidR="009A1658" w:rsidRDefault="009B307B" w:rsidP="009B307B">
          <w:pPr>
            <w:pStyle w:val="92EEC8A3F1E7421AB89C9CE40A5245E0"/>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1F16"/>
    <w:rsid w:val="000956BE"/>
    <w:rsid w:val="001011A6"/>
    <w:rsid w:val="001332B4"/>
    <w:rsid w:val="001A69D5"/>
    <w:rsid w:val="00553FC3"/>
    <w:rsid w:val="00562470"/>
    <w:rsid w:val="006551DA"/>
    <w:rsid w:val="00785D18"/>
    <w:rsid w:val="007905CF"/>
    <w:rsid w:val="007B1F16"/>
    <w:rsid w:val="00872411"/>
    <w:rsid w:val="008B79E2"/>
    <w:rsid w:val="00991767"/>
    <w:rsid w:val="009A1658"/>
    <w:rsid w:val="009B307B"/>
    <w:rsid w:val="009B30B6"/>
    <w:rsid w:val="00C33347"/>
    <w:rsid w:val="00CC7170"/>
    <w:rsid w:val="00F8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591B225AA54115893D147B897E15AD">
    <w:name w:val="F1591B225AA54115893D147B897E15AD"/>
    <w:rsid w:val="007B1F16"/>
  </w:style>
  <w:style w:type="paragraph" w:customStyle="1" w:styleId="6316804837F542809CCCB516604BE017">
    <w:name w:val="6316804837F542809CCCB516604BE017"/>
    <w:rsid w:val="007B1F16"/>
  </w:style>
  <w:style w:type="paragraph" w:customStyle="1" w:styleId="4A121EFAABEB424FBE73FA05D3FAC5BE">
    <w:name w:val="4A121EFAABEB424FBE73FA05D3FAC5BE"/>
    <w:rsid w:val="007B1F16"/>
  </w:style>
  <w:style w:type="paragraph" w:customStyle="1" w:styleId="A346B770AE4D4841ACFF808EB92444C2">
    <w:name w:val="A346B770AE4D4841ACFF808EB92444C2"/>
    <w:rsid w:val="00553FC3"/>
  </w:style>
  <w:style w:type="paragraph" w:customStyle="1" w:styleId="B421891B09BD4561A4F15D1340620A41">
    <w:name w:val="B421891B09BD4561A4F15D1340620A41"/>
    <w:rsid w:val="00562470"/>
  </w:style>
  <w:style w:type="paragraph" w:customStyle="1" w:styleId="DAAFD6F9695E45BE8C5BC66E68B11234">
    <w:name w:val="DAAFD6F9695E45BE8C5BC66E68B11234"/>
    <w:rsid w:val="00562470"/>
  </w:style>
  <w:style w:type="paragraph" w:customStyle="1" w:styleId="92EEC8A3F1E7421AB89C9CE40A5245E0">
    <w:name w:val="92EEC8A3F1E7421AB89C9CE40A5245E0"/>
    <w:rsid w:val="009B3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5B92-8EB5-4FCE-8542-B1CD536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Employer Questionnaire</vt:lpstr>
    </vt:vector>
  </TitlesOfParts>
  <Company>Preferred Company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Questionnaire</dc:title>
  <dc:subject>NEMO Workforce Development Board</dc:subject>
  <dc:creator>Linda Studer (local)</dc:creator>
  <cp:lastModifiedBy>Diane Simbro</cp:lastModifiedBy>
  <cp:revision>2</cp:revision>
  <cp:lastPrinted>2013-02-25T20:44:00Z</cp:lastPrinted>
  <dcterms:created xsi:type="dcterms:W3CDTF">2017-09-11T22:37:00Z</dcterms:created>
  <dcterms:modified xsi:type="dcterms:W3CDTF">2017-09-11T22:37:00Z</dcterms:modified>
</cp:coreProperties>
</file>